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4E7" w:rsidRPr="00DF6267" w:rsidRDefault="00F76D12" w:rsidP="00C134E7">
      <w:pPr>
        <w:tabs>
          <w:tab w:val="left" w:pos="3611"/>
        </w:tabs>
        <w:rPr>
          <w:rFonts w:ascii="Times New Roman" w:hAnsi="Times New Roman" w:cs="Times New Roman"/>
          <w:sz w:val="24"/>
          <w:szCs w:val="24"/>
        </w:rPr>
      </w:pPr>
      <w:r w:rsidRPr="00F76D12">
        <w:rPr>
          <w:rFonts w:ascii="Times New Roman" w:hAnsi="Times New Roman" w:cs="Times New Roman"/>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742.5pt" o:ole="">
            <v:imagedata r:id="rId7" o:title=""/>
          </v:shape>
          <o:OLEObject Type="Embed" ProgID="FoxitReader.Document" ShapeID="_x0000_i1025" DrawAspect="Content" ObjectID="_1669215184" r:id="rId8"/>
        </w:object>
      </w:r>
    </w:p>
    <w:p w:rsidR="00C134E7" w:rsidRPr="001A5210" w:rsidRDefault="00C134E7" w:rsidP="00CE6317">
      <w:pPr>
        <w:spacing w:after="0" w:line="240" w:lineRule="auto"/>
        <w:jc w:val="center"/>
        <w:rPr>
          <w:rFonts w:ascii="Times New Roman" w:hAnsi="Times New Roman" w:cs="Times New Roman"/>
          <w:b/>
          <w:sz w:val="26"/>
          <w:szCs w:val="26"/>
        </w:rPr>
      </w:pPr>
      <w:bookmarkStart w:id="0" w:name="_GoBack"/>
      <w:bookmarkEnd w:id="0"/>
      <w:r w:rsidRPr="001A5210">
        <w:rPr>
          <w:rFonts w:ascii="Times New Roman" w:hAnsi="Times New Roman" w:cs="Times New Roman"/>
          <w:b/>
          <w:sz w:val="26"/>
          <w:szCs w:val="26"/>
        </w:rPr>
        <w:lastRenderedPageBreak/>
        <w:t>Содержание</w:t>
      </w:r>
    </w:p>
    <w:p w:rsidR="00A34DFA" w:rsidRPr="00BE6960" w:rsidRDefault="00A34DFA" w:rsidP="00CE6317">
      <w:pPr>
        <w:spacing w:after="0" w:line="240" w:lineRule="auto"/>
        <w:jc w:val="center"/>
        <w:rPr>
          <w:rFonts w:ascii="Times New Roman" w:hAnsi="Times New Roman" w:cs="Times New Roman"/>
          <w:sz w:val="26"/>
          <w:szCs w:val="26"/>
        </w:rPr>
      </w:pPr>
    </w:p>
    <w:tbl>
      <w:tblPr>
        <w:tblW w:w="145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4311"/>
        <w:gridCol w:w="801"/>
        <w:gridCol w:w="7956"/>
        <w:gridCol w:w="669"/>
      </w:tblGrid>
      <w:tr w:rsidR="00BE6960" w:rsidRPr="00BE6960" w:rsidTr="00BE6960">
        <w:trPr>
          <w:gridBefore w:val="2"/>
          <w:wBefore w:w="5088" w:type="dxa"/>
          <w:trHeight w:val="495"/>
          <w:jc w:val="right"/>
        </w:trPr>
        <w:tc>
          <w:tcPr>
            <w:tcW w:w="801" w:type="dxa"/>
          </w:tcPr>
          <w:p w:rsidR="00BE6960" w:rsidRPr="00E04EA0" w:rsidRDefault="00BE6960" w:rsidP="00CE6317">
            <w:pPr>
              <w:spacing w:after="0" w:line="240" w:lineRule="auto"/>
              <w:ind w:left="360" w:hanging="384"/>
              <w:rPr>
                <w:rFonts w:ascii="Times New Roman" w:eastAsia="Calibri" w:hAnsi="Times New Roman"/>
                <w:sz w:val="26"/>
                <w:szCs w:val="26"/>
              </w:rPr>
            </w:pPr>
            <w:r w:rsidRPr="00E04EA0">
              <w:rPr>
                <w:rFonts w:ascii="Times New Roman" w:eastAsia="Calibri" w:hAnsi="Times New Roman"/>
                <w:sz w:val="26"/>
                <w:szCs w:val="26"/>
              </w:rPr>
              <w:t>1.</w:t>
            </w:r>
          </w:p>
        </w:tc>
        <w:tc>
          <w:tcPr>
            <w:tcW w:w="7956" w:type="dxa"/>
          </w:tcPr>
          <w:p w:rsidR="00BE6960" w:rsidRPr="00BE6960" w:rsidRDefault="00BE6960" w:rsidP="00CE6317">
            <w:pPr>
              <w:spacing w:after="0" w:line="240" w:lineRule="auto"/>
              <w:ind w:left="25"/>
              <w:rPr>
                <w:rFonts w:ascii="Times New Roman" w:hAnsi="Times New Roman" w:cs="Times New Roman"/>
                <w:b/>
                <w:sz w:val="26"/>
                <w:szCs w:val="26"/>
              </w:rPr>
            </w:pPr>
            <w:r w:rsidRPr="00BE6960">
              <w:rPr>
                <w:rFonts w:ascii="Times New Roman" w:hAnsi="Times New Roman" w:cs="Times New Roman"/>
                <w:b/>
                <w:sz w:val="26"/>
                <w:szCs w:val="26"/>
              </w:rPr>
              <w:t>Целевой раздел</w:t>
            </w:r>
          </w:p>
        </w:tc>
        <w:tc>
          <w:tcPr>
            <w:tcW w:w="669" w:type="dxa"/>
          </w:tcPr>
          <w:p w:rsidR="00BE6960" w:rsidRPr="00BE6960" w:rsidRDefault="00BE6960" w:rsidP="00CE6317">
            <w:pPr>
              <w:spacing w:after="0" w:line="240" w:lineRule="auto"/>
              <w:ind w:left="25"/>
              <w:jc w:val="center"/>
              <w:rPr>
                <w:rFonts w:ascii="Times New Roman" w:hAnsi="Times New Roman" w:cs="Times New Roman"/>
                <w:sz w:val="26"/>
                <w:szCs w:val="26"/>
              </w:rPr>
            </w:pPr>
            <w:r w:rsidRPr="00BE6960">
              <w:rPr>
                <w:rFonts w:ascii="Times New Roman" w:hAnsi="Times New Roman" w:cs="Times New Roman"/>
                <w:sz w:val="26"/>
                <w:szCs w:val="26"/>
              </w:rPr>
              <w:t>3</w:t>
            </w:r>
          </w:p>
        </w:tc>
      </w:tr>
      <w:tr w:rsidR="00BE6960" w:rsidRPr="00BE6960" w:rsidTr="00BE6960">
        <w:trPr>
          <w:gridBefore w:val="2"/>
          <w:wBefore w:w="5088" w:type="dxa"/>
          <w:trHeight w:val="407"/>
          <w:jc w:val="right"/>
        </w:trPr>
        <w:tc>
          <w:tcPr>
            <w:tcW w:w="801" w:type="dxa"/>
          </w:tcPr>
          <w:p w:rsidR="00BE6960" w:rsidRPr="00E04EA0" w:rsidRDefault="00BE6960" w:rsidP="00CE6317">
            <w:pPr>
              <w:spacing w:after="0" w:line="240" w:lineRule="auto"/>
              <w:ind w:left="360" w:hanging="395"/>
              <w:rPr>
                <w:rFonts w:ascii="Times New Roman" w:eastAsia="Calibri" w:hAnsi="Times New Roman"/>
                <w:sz w:val="26"/>
                <w:szCs w:val="26"/>
              </w:rPr>
            </w:pPr>
            <w:r w:rsidRPr="00E04EA0">
              <w:rPr>
                <w:rFonts w:ascii="Times New Roman" w:eastAsia="Calibri" w:hAnsi="Times New Roman"/>
                <w:sz w:val="26"/>
                <w:szCs w:val="26"/>
              </w:rPr>
              <w:t>1.</w:t>
            </w:r>
            <w:r>
              <w:rPr>
                <w:rFonts w:ascii="Times New Roman" w:eastAsia="Calibri" w:hAnsi="Times New Roman"/>
                <w:sz w:val="26"/>
                <w:szCs w:val="26"/>
              </w:rPr>
              <w:t>1</w:t>
            </w:r>
            <w:r w:rsidRPr="00E04EA0">
              <w:rPr>
                <w:rFonts w:ascii="Times New Roman" w:eastAsia="Calibri" w:hAnsi="Times New Roman"/>
                <w:sz w:val="26"/>
                <w:szCs w:val="26"/>
              </w:rPr>
              <w:t>.</w:t>
            </w:r>
          </w:p>
        </w:tc>
        <w:tc>
          <w:tcPr>
            <w:tcW w:w="7956" w:type="dxa"/>
          </w:tcPr>
          <w:p w:rsidR="00BE6960" w:rsidRPr="00BE6960" w:rsidRDefault="00BE6960" w:rsidP="00CE6317">
            <w:pPr>
              <w:spacing w:after="0" w:line="240" w:lineRule="auto"/>
              <w:ind w:left="25"/>
              <w:rPr>
                <w:rFonts w:ascii="Times New Roman" w:hAnsi="Times New Roman" w:cs="Times New Roman"/>
                <w:sz w:val="26"/>
                <w:szCs w:val="26"/>
              </w:rPr>
            </w:pPr>
            <w:r w:rsidRPr="00BE6960">
              <w:rPr>
                <w:rFonts w:ascii="Times New Roman" w:hAnsi="Times New Roman" w:cs="Times New Roman"/>
                <w:sz w:val="26"/>
                <w:szCs w:val="26"/>
              </w:rPr>
              <w:t>Пояснительная записка</w:t>
            </w:r>
          </w:p>
        </w:tc>
        <w:tc>
          <w:tcPr>
            <w:tcW w:w="669" w:type="dxa"/>
          </w:tcPr>
          <w:p w:rsidR="00BE6960" w:rsidRPr="00BE6960" w:rsidRDefault="00BE6960" w:rsidP="00CE6317">
            <w:pPr>
              <w:spacing w:after="0" w:line="240" w:lineRule="auto"/>
              <w:ind w:left="25"/>
              <w:jc w:val="center"/>
              <w:rPr>
                <w:rFonts w:ascii="Times New Roman" w:hAnsi="Times New Roman" w:cs="Times New Roman"/>
                <w:sz w:val="26"/>
                <w:szCs w:val="26"/>
              </w:rPr>
            </w:pPr>
            <w:r w:rsidRPr="00BE6960">
              <w:rPr>
                <w:rFonts w:ascii="Times New Roman" w:hAnsi="Times New Roman" w:cs="Times New Roman"/>
                <w:sz w:val="26"/>
                <w:szCs w:val="26"/>
              </w:rPr>
              <w:t>3</w:t>
            </w:r>
          </w:p>
        </w:tc>
      </w:tr>
      <w:tr w:rsidR="001A5210" w:rsidRPr="00BE6960" w:rsidTr="00BE6960">
        <w:trPr>
          <w:gridBefore w:val="2"/>
          <w:wBefore w:w="5088" w:type="dxa"/>
          <w:trHeight w:val="430"/>
          <w:jc w:val="right"/>
        </w:trPr>
        <w:tc>
          <w:tcPr>
            <w:tcW w:w="801" w:type="dxa"/>
          </w:tcPr>
          <w:p w:rsidR="001A5210" w:rsidRPr="00E04EA0" w:rsidRDefault="001A5210" w:rsidP="001A5210">
            <w:pPr>
              <w:spacing w:after="0" w:line="240" w:lineRule="auto"/>
              <w:ind w:left="360" w:hanging="331"/>
              <w:rPr>
                <w:rFonts w:ascii="Times New Roman" w:eastAsia="Calibri" w:hAnsi="Times New Roman"/>
                <w:sz w:val="26"/>
                <w:szCs w:val="26"/>
              </w:rPr>
            </w:pPr>
            <w:r w:rsidRPr="00E04EA0">
              <w:rPr>
                <w:rFonts w:ascii="Times New Roman" w:eastAsia="Calibri" w:hAnsi="Times New Roman"/>
                <w:sz w:val="26"/>
                <w:szCs w:val="26"/>
              </w:rPr>
              <w:t>1.</w:t>
            </w:r>
            <w:r>
              <w:rPr>
                <w:rFonts w:ascii="Times New Roman" w:eastAsia="Calibri" w:hAnsi="Times New Roman"/>
                <w:sz w:val="26"/>
                <w:szCs w:val="26"/>
              </w:rPr>
              <w:t>2</w:t>
            </w:r>
            <w:r w:rsidRPr="00E04EA0">
              <w:rPr>
                <w:rFonts w:ascii="Times New Roman" w:eastAsia="Calibri" w:hAnsi="Times New Roman"/>
                <w:sz w:val="26"/>
                <w:szCs w:val="26"/>
              </w:rPr>
              <w:t>.</w:t>
            </w:r>
          </w:p>
        </w:tc>
        <w:tc>
          <w:tcPr>
            <w:tcW w:w="7956" w:type="dxa"/>
          </w:tcPr>
          <w:p w:rsidR="001A5210" w:rsidRPr="00BE6960" w:rsidRDefault="001A5210" w:rsidP="001A5210">
            <w:pPr>
              <w:spacing w:after="0" w:line="240" w:lineRule="auto"/>
              <w:ind w:left="25"/>
              <w:rPr>
                <w:rFonts w:ascii="Times New Roman" w:hAnsi="Times New Roman" w:cs="Times New Roman"/>
                <w:sz w:val="26"/>
                <w:szCs w:val="26"/>
              </w:rPr>
            </w:pPr>
            <w:r w:rsidRPr="00BE6960">
              <w:rPr>
                <w:rFonts w:ascii="Times New Roman" w:hAnsi="Times New Roman" w:cs="Times New Roman"/>
                <w:sz w:val="26"/>
                <w:szCs w:val="26"/>
              </w:rPr>
              <w:t>Цель</w:t>
            </w:r>
            <w:r>
              <w:rPr>
                <w:rFonts w:ascii="Times New Roman" w:hAnsi="Times New Roman" w:cs="Times New Roman"/>
                <w:sz w:val="26"/>
                <w:szCs w:val="26"/>
              </w:rPr>
              <w:t xml:space="preserve"> и</w:t>
            </w:r>
            <w:r w:rsidRPr="00BE6960">
              <w:rPr>
                <w:rFonts w:ascii="Times New Roman" w:hAnsi="Times New Roman" w:cs="Times New Roman"/>
                <w:sz w:val="26"/>
                <w:szCs w:val="26"/>
              </w:rPr>
              <w:t xml:space="preserve"> задачи реализации Программы</w:t>
            </w:r>
          </w:p>
        </w:tc>
        <w:tc>
          <w:tcPr>
            <w:tcW w:w="669" w:type="dxa"/>
          </w:tcPr>
          <w:p w:rsidR="001A5210" w:rsidRPr="00BE6960" w:rsidRDefault="001A5210" w:rsidP="001A5210">
            <w:pPr>
              <w:spacing w:after="0" w:line="240" w:lineRule="auto"/>
              <w:ind w:left="25"/>
              <w:jc w:val="center"/>
              <w:rPr>
                <w:rFonts w:ascii="Times New Roman" w:hAnsi="Times New Roman" w:cs="Times New Roman"/>
                <w:sz w:val="26"/>
                <w:szCs w:val="26"/>
              </w:rPr>
            </w:pPr>
            <w:r>
              <w:rPr>
                <w:rFonts w:ascii="Times New Roman" w:hAnsi="Times New Roman" w:cs="Times New Roman"/>
                <w:sz w:val="26"/>
                <w:szCs w:val="26"/>
              </w:rPr>
              <w:t>5</w:t>
            </w:r>
          </w:p>
        </w:tc>
      </w:tr>
      <w:tr w:rsidR="001A5210" w:rsidRPr="00BE6960" w:rsidTr="00BE6960">
        <w:trPr>
          <w:gridBefore w:val="2"/>
          <w:wBefore w:w="5088" w:type="dxa"/>
          <w:trHeight w:val="430"/>
          <w:jc w:val="right"/>
        </w:trPr>
        <w:tc>
          <w:tcPr>
            <w:tcW w:w="801" w:type="dxa"/>
          </w:tcPr>
          <w:p w:rsidR="001A5210" w:rsidRPr="00E04EA0" w:rsidRDefault="001A5210" w:rsidP="001A5210">
            <w:pPr>
              <w:spacing w:after="0" w:line="240" w:lineRule="auto"/>
              <w:ind w:left="360" w:hanging="331"/>
              <w:rPr>
                <w:rFonts w:ascii="Times New Roman" w:eastAsia="Calibri" w:hAnsi="Times New Roman"/>
                <w:sz w:val="26"/>
                <w:szCs w:val="26"/>
              </w:rPr>
            </w:pPr>
            <w:r>
              <w:rPr>
                <w:rFonts w:ascii="Times New Roman" w:eastAsia="Calibri" w:hAnsi="Times New Roman"/>
                <w:sz w:val="26"/>
                <w:szCs w:val="26"/>
              </w:rPr>
              <w:t>1.3.</w:t>
            </w:r>
          </w:p>
        </w:tc>
        <w:tc>
          <w:tcPr>
            <w:tcW w:w="7956" w:type="dxa"/>
          </w:tcPr>
          <w:p w:rsidR="001A5210" w:rsidRPr="001A5210" w:rsidRDefault="001A5210" w:rsidP="001A5210">
            <w:pPr>
              <w:spacing w:after="0" w:line="240" w:lineRule="auto"/>
              <w:ind w:left="25"/>
              <w:rPr>
                <w:rFonts w:ascii="Times New Roman" w:hAnsi="Times New Roman" w:cs="Times New Roman"/>
                <w:sz w:val="26"/>
                <w:szCs w:val="26"/>
              </w:rPr>
            </w:pPr>
            <w:r w:rsidRPr="001A5210">
              <w:rPr>
                <w:rFonts w:ascii="Times New Roman" w:eastAsia="Calibri" w:hAnsi="Times New Roman"/>
                <w:sz w:val="26"/>
                <w:szCs w:val="26"/>
              </w:rPr>
              <w:t>Принципы и подходы к реализации Программы</w:t>
            </w:r>
          </w:p>
        </w:tc>
        <w:tc>
          <w:tcPr>
            <w:tcW w:w="669" w:type="dxa"/>
          </w:tcPr>
          <w:p w:rsidR="001A5210" w:rsidRPr="00BE6960" w:rsidRDefault="001A5210" w:rsidP="001A5210">
            <w:pPr>
              <w:spacing w:after="0" w:line="240" w:lineRule="auto"/>
              <w:ind w:left="25"/>
              <w:jc w:val="center"/>
              <w:rPr>
                <w:rFonts w:ascii="Times New Roman" w:hAnsi="Times New Roman" w:cs="Times New Roman"/>
                <w:sz w:val="26"/>
                <w:szCs w:val="26"/>
              </w:rPr>
            </w:pPr>
            <w:r>
              <w:rPr>
                <w:rFonts w:ascii="Times New Roman" w:hAnsi="Times New Roman" w:cs="Times New Roman"/>
                <w:sz w:val="26"/>
                <w:szCs w:val="26"/>
              </w:rPr>
              <w:t>6</w:t>
            </w:r>
          </w:p>
        </w:tc>
      </w:tr>
      <w:tr w:rsidR="001A5210" w:rsidRPr="00BE6960" w:rsidTr="00BE6960">
        <w:trPr>
          <w:gridBefore w:val="2"/>
          <w:wBefore w:w="5088" w:type="dxa"/>
          <w:trHeight w:val="430"/>
          <w:jc w:val="right"/>
        </w:trPr>
        <w:tc>
          <w:tcPr>
            <w:tcW w:w="801" w:type="dxa"/>
          </w:tcPr>
          <w:p w:rsidR="001A5210" w:rsidRPr="00E04EA0" w:rsidRDefault="001A5210" w:rsidP="001A5210">
            <w:pPr>
              <w:spacing w:after="0" w:line="240" w:lineRule="auto"/>
              <w:ind w:left="360" w:hanging="360"/>
              <w:rPr>
                <w:rFonts w:ascii="Times New Roman" w:eastAsia="Calibri" w:hAnsi="Times New Roman"/>
                <w:sz w:val="26"/>
                <w:szCs w:val="26"/>
              </w:rPr>
            </w:pPr>
            <w:r w:rsidRPr="00E04EA0">
              <w:rPr>
                <w:rFonts w:ascii="Times New Roman" w:eastAsia="Calibri" w:hAnsi="Times New Roman"/>
                <w:sz w:val="26"/>
                <w:szCs w:val="26"/>
              </w:rPr>
              <w:t>1.4.</w:t>
            </w:r>
          </w:p>
        </w:tc>
        <w:tc>
          <w:tcPr>
            <w:tcW w:w="7956" w:type="dxa"/>
          </w:tcPr>
          <w:p w:rsidR="001A5210" w:rsidRPr="001A5210" w:rsidRDefault="001A5210" w:rsidP="001A5210">
            <w:pPr>
              <w:spacing w:after="0" w:line="240" w:lineRule="auto"/>
              <w:rPr>
                <w:rFonts w:ascii="Times New Roman" w:eastAsia="Calibri" w:hAnsi="Times New Roman"/>
                <w:sz w:val="26"/>
                <w:szCs w:val="26"/>
              </w:rPr>
            </w:pPr>
            <w:r w:rsidRPr="001A5210">
              <w:rPr>
                <w:rFonts w:ascii="Times New Roman" w:eastAsia="Calibri" w:hAnsi="Times New Roman"/>
                <w:sz w:val="26"/>
                <w:szCs w:val="26"/>
              </w:rPr>
              <w:t>Значимые для разработки и реализации программы характеристики</w:t>
            </w:r>
          </w:p>
        </w:tc>
        <w:tc>
          <w:tcPr>
            <w:tcW w:w="669" w:type="dxa"/>
          </w:tcPr>
          <w:p w:rsidR="001A5210" w:rsidRPr="00BE6960" w:rsidRDefault="001A5210" w:rsidP="001A5210">
            <w:pPr>
              <w:spacing w:after="0" w:line="240" w:lineRule="auto"/>
              <w:ind w:left="25"/>
              <w:jc w:val="center"/>
              <w:rPr>
                <w:rFonts w:ascii="Times New Roman" w:hAnsi="Times New Roman" w:cs="Times New Roman"/>
                <w:sz w:val="26"/>
                <w:szCs w:val="26"/>
              </w:rPr>
            </w:pPr>
            <w:r>
              <w:rPr>
                <w:rFonts w:ascii="Times New Roman" w:hAnsi="Times New Roman" w:cs="Times New Roman"/>
                <w:sz w:val="26"/>
                <w:szCs w:val="26"/>
              </w:rPr>
              <w:t>7</w:t>
            </w:r>
          </w:p>
        </w:tc>
      </w:tr>
      <w:tr w:rsidR="001A5210" w:rsidRPr="00BE6960" w:rsidTr="00BE6960">
        <w:trPr>
          <w:gridBefore w:val="2"/>
          <w:wBefore w:w="5088" w:type="dxa"/>
          <w:trHeight w:val="430"/>
          <w:jc w:val="right"/>
        </w:trPr>
        <w:tc>
          <w:tcPr>
            <w:tcW w:w="801" w:type="dxa"/>
          </w:tcPr>
          <w:p w:rsidR="001A5210" w:rsidRPr="00E04EA0" w:rsidRDefault="001A5210" w:rsidP="001A5210">
            <w:pPr>
              <w:spacing w:after="0" w:line="240" w:lineRule="auto"/>
              <w:ind w:left="360" w:hanging="360"/>
              <w:rPr>
                <w:rFonts w:ascii="Times New Roman" w:eastAsia="Calibri" w:hAnsi="Times New Roman"/>
                <w:sz w:val="26"/>
                <w:szCs w:val="26"/>
              </w:rPr>
            </w:pPr>
            <w:r>
              <w:rPr>
                <w:rFonts w:ascii="Times New Roman" w:eastAsia="Calibri" w:hAnsi="Times New Roman"/>
                <w:sz w:val="26"/>
                <w:szCs w:val="26"/>
              </w:rPr>
              <w:t>1.5.</w:t>
            </w:r>
          </w:p>
        </w:tc>
        <w:tc>
          <w:tcPr>
            <w:tcW w:w="7956" w:type="dxa"/>
          </w:tcPr>
          <w:p w:rsidR="001A5210" w:rsidRPr="001A5210" w:rsidRDefault="001A5210" w:rsidP="001A5210">
            <w:pPr>
              <w:spacing w:after="0" w:line="240" w:lineRule="auto"/>
              <w:rPr>
                <w:rFonts w:ascii="Times New Roman" w:eastAsia="Calibri" w:hAnsi="Times New Roman"/>
                <w:sz w:val="26"/>
                <w:szCs w:val="26"/>
              </w:rPr>
            </w:pPr>
            <w:r w:rsidRPr="001A5210">
              <w:rPr>
                <w:rFonts w:ascii="Times New Roman" w:hAnsi="Times New Roman"/>
                <w:sz w:val="26"/>
                <w:szCs w:val="26"/>
              </w:rPr>
              <w:t xml:space="preserve">Возрастные особенности детей 3-4 лет  </w:t>
            </w:r>
          </w:p>
        </w:tc>
        <w:tc>
          <w:tcPr>
            <w:tcW w:w="669" w:type="dxa"/>
          </w:tcPr>
          <w:p w:rsidR="001A5210" w:rsidRPr="00BE6960" w:rsidRDefault="001A5210" w:rsidP="001A5210">
            <w:pPr>
              <w:spacing w:after="0" w:line="240" w:lineRule="auto"/>
              <w:ind w:left="25"/>
              <w:jc w:val="center"/>
              <w:rPr>
                <w:rFonts w:ascii="Times New Roman" w:hAnsi="Times New Roman" w:cs="Times New Roman"/>
                <w:sz w:val="26"/>
                <w:szCs w:val="26"/>
              </w:rPr>
            </w:pPr>
            <w:r>
              <w:rPr>
                <w:rFonts w:ascii="Times New Roman" w:hAnsi="Times New Roman" w:cs="Times New Roman"/>
                <w:sz w:val="26"/>
                <w:szCs w:val="26"/>
              </w:rPr>
              <w:t>8</w:t>
            </w:r>
          </w:p>
        </w:tc>
      </w:tr>
      <w:tr w:rsidR="001A5210" w:rsidRPr="00BE6960" w:rsidTr="00BE6960">
        <w:trPr>
          <w:gridBefore w:val="2"/>
          <w:wBefore w:w="5088" w:type="dxa"/>
          <w:trHeight w:val="323"/>
          <w:jc w:val="right"/>
        </w:trPr>
        <w:tc>
          <w:tcPr>
            <w:tcW w:w="801" w:type="dxa"/>
          </w:tcPr>
          <w:p w:rsidR="001A5210" w:rsidRPr="00E04EA0" w:rsidRDefault="001A5210" w:rsidP="001A5210">
            <w:pPr>
              <w:spacing w:after="0" w:line="240" w:lineRule="auto"/>
              <w:rPr>
                <w:rFonts w:ascii="Times New Roman" w:eastAsia="Calibri" w:hAnsi="Times New Roman"/>
                <w:sz w:val="26"/>
                <w:szCs w:val="26"/>
              </w:rPr>
            </w:pPr>
            <w:r w:rsidRPr="00E04EA0">
              <w:rPr>
                <w:rFonts w:ascii="Times New Roman" w:eastAsia="Calibri" w:hAnsi="Times New Roman"/>
                <w:sz w:val="26"/>
                <w:szCs w:val="26"/>
              </w:rPr>
              <w:t>1.</w:t>
            </w:r>
            <w:r>
              <w:rPr>
                <w:rFonts w:ascii="Times New Roman" w:eastAsia="Calibri" w:hAnsi="Times New Roman"/>
                <w:sz w:val="26"/>
                <w:szCs w:val="26"/>
              </w:rPr>
              <w:t>6</w:t>
            </w:r>
            <w:r w:rsidRPr="00E04EA0">
              <w:rPr>
                <w:rFonts w:ascii="Times New Roman" w:eastAsia="Calibri" w:hAnsi="Times New Roman"/>
                <w:sz w:val="26"/>
                <w:szCs w:val="26"/>
              </w:rPr>
              <w:t>.</w:t>
            </w:r>
          </w:p>
        </w:tc>
        <w:tc>
          <w:tcPr>
            <w:tcW w:w="7956" w:type="dxa"/>
          </w:tcPr>
          <w:p w:rsidR="001A5210" w:rsidRPr="001A5210" w:rsidRDefault="001A5210" w:rsidP="001A5210">
            <w:pPr>
              <w:spacing w:after="0" w:line="240" w:lineRule="auto"/>
              <w:ind w:left="25"/>
              <w:rPr>
                <w:rFonts w:ascii="Times New Roman" w:hAnsi="Times New Roman" w:cs="Times New Roman"/>
                <w:sz w:val="26"/>
                <w:szCs w:val="26"/>
              </w:rPr>
            </w:pPr>
            <w:r w:rsidRPr="001A5210">
              <w:rPr>
                <w:rFonts w:ascii="Times New Roman" w:hAnsi="Times New Roman" w:cs="Times New Roman"/>
                <w:sz w:val="26"/>
                <w:szCs w:val="26"/>
              </w:rPr>
              <w:t>Планируемые результаты освоения программы</w:t>
            </w:r>
          </w:p>
        </w:tc>
        <w:tc>
          <w:tcPr>
            <w:tcW w:w="669" w:type="dxa"/>
          </w:tcPr>
          <w:p w:rsidR="001A5210" w:rsidRPr="00BE6960" w:rsidRDefault="001A5210" w:rsidP="001A5210">
            <w:pPr>
              <w:spacing w:after="0" w:line="240" w:lineRule="auto"/>
              <w:ind w:left="25"/>
              <w:jc w:val="center"/>
              <w:rPr>
                <w:rFonts w:ascii="Times New Roman" w:hAnsi="Times New Roman" w:cs="Times New Roman"/>
                <w:sz w:val="26"/>
                <w:szCs w:val="26"/>
              </w:rPr>
            </w:pPr>
            <w:r>
              <w:rPr>
                <w:rFonts w:ascii="Times New Roman" w:hAnsi="Times New Roman" w:cs="Times New Roman"/>
                <w:sz w:val="26"/>
                <w:szCs w:val="26"/>
              </w:rPr>
              <w:t>10</w:t>
            </w:r>
          </w:p>
        </w:tc>
      </w:tr>
      <w:tr w:rsidR="001A5210" w:rsidRPr="00BE6960" w:rsidTr="00CE6317">
        <w:trPr>
          <w:gridBefore w:val="2"/>
          <w:wBefore w:w="5088" w:type="dxa"/>
          <w:trHeight w:val="503"/>
          <w:jc w:val="right"/>
        </w:trPr>
        <w:tc>
          <w:tcPr>
            <w:tcW w:w="801" w:type="dxa"/>
          </w:tcPr>
          <w:p w:rsidR="001A5210" w:rsidRPr="00E04EA0" w:rsidRDefault="001A5210" w:rsidP="001A5210">
            <w:pPr>
              <w:spacing w:after="0" w:line="240" w:lineRule="auto"/>
              <w:rPr>
                <w:rFonts w:ascii="Times New Roman" w:eastAsia="Calibri" w:hAnsi="Times New Roman"/>
                <w:sz w:val="26"/>
                <w:szCs w:val="26"/>
              </w:rPr>
            </w:pPr>
            <w:r>
              <w:rPr>
                <w:rFonts w:ascii="Times New Roman" w:eastAsia="Calibri" w:hAnsi="Times New Roman"/>
                <w:sz w:val="26"/>
                <w:szCs w:val="26"/>
              </w:rPr>
              <w:t>2.</w:t>
            </w:r>
          </w:p>
        </w:tc>
        <w:tc>
          <w:tcPr>
            <w:tcW w:w="7956" w:type="dxa"/>
          </w:tcPr>
          <w:p w:rsidR="001A5210" w:rsidRPr="001A5210" w:rsidRDefault="001A5210" w:rsidP="001A5210">
            <w:pPr>
              <w:spacing w:after="0" w:line="240" w:lineRule="auto"/>
              <w:ind w:left="25"/>
              <w:rPr>
                <w:rFonts w:ascii="Times New Roman" w:hAnsi="Times New Roman" w:cs="Times New Roman"/>
                <w:b/>
                <w:sz w:val="26"/>
                <w:szCs w:val="26"/>
              </w:rPr>
            </w:pPr>
            <w:r w:rsidRPr="001A5210">
              <w:rPr>
                <w:rFonts w:ascii="Times New Roman" w:hAnsi="Times New Roman" w:cs="Times New Roman"/>
                <w:b/>
                <w:sz w:val="26"/>
                <w:szCs w:val="26"/>
              </w:rPr>
              <w:t>Содержательный раздел</w:t>
            </w:r>
          </w:p>
        </w:tc>
        <w:tc>
          <w:tcPr>
            <w:tcW w:w="669" w:type="dxa"/>
          </w:tcPr>
          <w:p w:rsidR="001A5210" w:rsidRPr="00BE6960" w:rsidRDefault="001A5210" w:rsidP="001A5210">
            <w:pPr>
              <w:spacing w:after="0" w:line="240" w:lineRule="auto"/>
              <w:ind w:left="25"/>
              <w:jc w:val="center"/>
              <w:rPr>
                <w:rFonts w:ascii="Times New Roman" w:hAnsi="Times New Roman" w:cs="Times New Roman"/>
                <w:sz w:val="26"/>
                <w:szCs w:val="26"/>
              </w:rPr>
            </w:pPr>
            <w:r>
              <w:rPr>
                <w:rFonts w:ascii="Times New Roman" w:hAnsi="Times New Roman" w:cs="Times New Roman"/>
                <w:sz w:val="26"/>
                <w:szCs w:val="26"/>
              </w:rPr>
              <w:t>11</w:t>
            </w:r>
          </w:p>
        </w:tc>
      </w:tr>
      <w:tr w:rsidR="001A5210" w:rsidRPr="00BE6960" w:rsidTr="00BE6960">
        <w:trPr>
          <w:gridBefore w:val="2"/>
          <w:wBefore w:w="5088" w:type="dxa"/>
          <w:trHeight w:val="187"/>
          <w:jc w:val="right"/>
        </w:trPr>
        <w:tc>
          <w:tcPr>
            <w:tcW w:w="801" w:type="dxa"/>
          </w:tcPr>
          <w:p w:rsidR="001A5210" w:rsidRDefault="001A5210" w:rsidP="001A5210">
            <w:pPr>
              <w:spacing w:after="0" w:line="240" w:lineRule="auto"/>
              <w:rPr>
                <w:rFonts w:ascii="Times New Roman" w:eastAsia="Calibri" w:hAnsi="Times New Roman"/>
                <w:sz w:val="26"/>
                <w:szCs w:val="26"/>
              </w:rPr>
            </w:pPr>
            <w:r>
              <w:rPr>
                <w:rFonts w:ascii="Times New Roman" w:eastAsia="Calibri" w:hAnsi="Times New Roman"/>
                <w:sz w:val="26"/>
                <w:szCs w:val="26"/>
              </w:rPr>
              <w:t>2.1.</w:t>
            </w:r>
          </w:p>
        </w:tc>
        <w:tc>
          <w:tcPr>
            <w:tcW w:w="7956" w:type="dxa"/>
          </w:tcPr>
          <w:p w:rsidR="001A5210" w:rsidRPr="001A5210" w:rsidRDefault="001A5210" w:rsidP="001A5210">
            <w:pPr>
              <w:spacing w:after="0" w:line="240" w:lineRule="auto"/>
              <w:ind w:left="25"/>
              <w:rPr>
                <w:rFonts w:ascii="Times New Roman" w:hAnsi="Times New Roman" w:cs="Times New Roman"/>
                <w:b/>
                <w:sz w:val="26"/>
                <w:szCs w:val="26"/>
              </w:rPr>
            </w:pPr>
            <w:r w:rsidRPr="001A5210">
              <w:rPr>
                <w:rFonts w:ascii="Times New Roman" w:hAnsi="Times New Roman"/>
                <w:bCs/>
                <w:color w:val="000000"/>
                <w:sz w:val="26"/>
                <w:szCs w:val="26"/>
              </w:rPr>
              <w:t>Содержание программы</w:t>
            </w:r>
          </w:p>
        </w:tc>
        <w:tc>
          <w:tcPr>
            <w:tcW w:w="669" w:type="dxa"/>
          </w:tcPr>
          <w:p w:rsidR="001A5210" w:rsidRPr="00BE6960" w:rsidRDefault="001A5210" w:rsidP="001A5210">
            <w:pPr>
              <w:spacing w:after="0" w:line="240" w:lineRule="auto"/>
              <w:ind w:left="25"/>
              <w:jc w:val="center"/>
              <w:rPr>
                <w:rFonts w:ascii="Times New Roman" w:hAnsi="Times New Roman" w:cs="Times New Roman"/>
                <w:sz w:val="26"/>
                <w:szCs w:val="26"/>
              </w:rPr>
            </w:pPr>
            <w:r>
              <w:rPr>
                <w:rFonts w:ascii="Times New Roman" w:hAnsi="Times New Roman" w:cs="Times New Roman"/>
                <w:sz w:val="26"/>
                <w:szCs w:val="26"/>
              </w:rPr>
              <w:t>11</w:t>
            </w:r>
          </w:p>
        </w:tc>
      </w:tr>
      <w:tr w:rsidR="001A5210" w:rsidRPr="00BE6960" w:rsidTr="00BE6960">
        <w:trPr>
          <w:gridBefore w:val="2"/>
          <w:wBefore w:w="5088" w:type="dxa"/>
          <w:trHeight w:val="187"/>
          <w:jc w:val="right"/>
        </w:trPr>
        <w:tc>
          <w:tcPr>
            <w:tcW w:w="801" w:type="dxa"/>
          </w:tcPr>
          <w:p w:rsidR="001A5210" w:rsidRDefault="001A5210" w:rsidP="001A5210">
            <w:pPr>
              <w:spacing w:after="0" w:line="240" w:lineRule="auto"/>
              <w:rPr>
                <w:rFonts w:ascii="Times New Roman" w:eastAsia="Calibri" w:hAnsi="Times New Roman"/>
                <w:sz w:val="26"/>
                <w:szCs w:val="26"/>
              </w:rPr>
            </w:pPr>
            <w:r w:rsidRPr="00E04EA0">
              <w:rPr>
                <w:rFonts w:ascii="Times New Roman" w:eastAsia="Calibri" w:hAnsi="Times New Roman"/>
                <w:sz w:val="26"/>
                <w:szCs w:val="26"/>
              </w:rPr>
              <w:t>2.</w:t>
            </w:r>
            <w:r>
              <w:rPr>
                <w:rFonts w:ascii="Times New Roman" w:eastAsia="Calibri" w:hAnsi="Times New Roman"/>
                <w:sz w:val="26"/>
                <w:szCs w:val="26"/>
              </w:rPr>
              <w:t>2.</w:t>
            </w:r>
          </w:p>
        </w:tc>
        <w:tc>
          <w:tcPr>
            <w:tcW w:w="7956" w:type="dxa"/>
          </w:tcPr>
          <w:p w:rsidR="001A5210" w:rsidRPr="001A5210" w:rsidRDefault="001A5210" w:rsidP="001A5210">
            <w:pPr>
              <w:spacing w:after="0" w:line="240" w:lineRule="auto"/>
              <w:ind w:left="25"/>
              <w:rPr>
                <w:rFonts w:ascii="Times New Roman" w:hAnsi="Times New Roman"/>
                <w:bCs/>
                <w:color w:val="000000"/>
                <w:sz w:val="26"/>
                <w:szCs w:val="26"/>
              </w:rPr>
            </w:pPr>
            <w:r w:rsidRPr="001A5210">
              <w:rPr>
                <w:rFonts w:ascii="Times New Roman" w:hAnsi="Times New Roman"/>
                <w:bCs/>
                <w:color w:val="000000"/>
                <w:sz w:val="26"/>
                <w:szCs w:val="26"/>
              </w:rPr>
              <w:t>Описание вариативных форм, способов, методов и средств реализации программы</w:t>
            </w:r>
          </w:p>
        </w:tc>
        <w:tc>
          <w:tcPr>
            <w:tcW w:w="669" w:type="dxa"/>
          </w:tcPr>
          <w:p w:rsidR="001A5210" w:rsidRPr="00BE6960" w:rsidRDefault="001A5210" w:rsidP="001A5210">
            <w:pPr>
              <w:spacing w:after="0" w:line="240" w:lineRule="auto"/>
              <w:ind w:left="25"/>
              <w:jc w:val="center"/>
              <w:rPr>
                <w:rFonts w:ascii="Times New Roman" w:hAnsi="Times New Roman" w:cs="Times New Roman"/>
                <w:sz w:val="26"/>
                <w:szCs w:val="26"/>
              </w:rPr>
            </w:pPr>
            <w:r>
              <w:rPr>
                <w:rFonts w:ascii="Times New Roman" w:hAnsi="Times New Roman" w:cs="Times New Roman"/>
                <w:sz w:val="26"/>
                <w:szCs w:val="26"/>
              </w:rPr>
              <w:t>12</w:t>
            </w:r>
          </w:p>
        </w:tc>
      </w:tr>
      <w:tr w:rsidR="001A5210" w:rsidRPr="00BE6960" w:rsidTr="00BE6960">
        <w:trPr>
          <w:gridBefore w:val="2"/>
          <w:wBefore w:w="5088" w:type="dxa"/>
          <w:trHeight w:val="187"/>
          <w:jc w:val="right"/>
        </w:trPr>
        <w:tc>
          <w:tcPr>
            <w:tcW w:w="801" w:type="dxa"/>
          </w:tcPr>
          <w:p w:rsidR="001A5210" w:rsidRPr="00E04EA0" w:rsidRDefault="001A5210" w:rsidP="001A5210">
            <w:pPr>
              <w:spacing w:after="0" w:line="240" w:lineRule="auto"/>
              <w:rPr>
                <w:rFonts w:ascii="Times New Roman" w:eastAsia="Calibri" w:hAnsi="Times New Roman"/>
                <w:sz w:val="26"/>
                <w:szCs w:val="26"/>
              </w:rPr>
            </w:pPr>
            <w:r>
              <w:rPr>
                <w:rFonts w:ascii="Times New Roman" w:eastAsia="Calibri" w:hAnsi="Times New Roman"/>
                <w:sz w:val="26"/>
                <w:szCs w:val="26"/>
              </w:rPr>
              <w:t>2.3.</w:t>
            </w:r>
          </w:p>
        </w:tc>
        <w:tc>
          <w:tcPr>
            <w:tcW w:w="7956" w:type="dxa"/>
          </w:tcPr>
          <w:p w:rsidR="001A5210" w:rsidRPr="001A5210" w:rsidRDefault="001A5210" w:rsidP="001A5210">
            <w:pPr>
              <w:spacing w:after="0" w:line="240" w:lineRule="auto"/>
              <w:ind w:left="25"/>
              <w:rPr>
                <w:rFonts w:ascii="Times New Roman" w:hAnsi="Times New Roman"/>
                <w:bCs/>
                <w:color w:val="000000"/>
                <w:sz w:val="26"/>
                <w:szCs w:val="26"/>
              </w:rPr>
            </w:pPr>
            <w:r w:rsidRPr="001A5210">
              <w:rPr>
                <w:rFonts w:ascii="Times New Roman" w:eastAsia="Calibri" w:hAnsi="Times New Roman"/>
                <w:sz w:val="26"/>
                <w:szCs w:val="26"/>
              </w:rPr>
              <w:t>Методы и приемы</w:t>
            </w:r>
          </w:p>
        </w:tc>
        <w:tc>
          <w:tcPr>
            <w:tcW w:w="669" w:type="dxa"/>
          </w:tcPr>
          <w:p w:rsidR="001A5210" w:rsidRPr="00BE6960" w:rsidRDefault="001A5210" w:rsidP="001A5210">
            <w:pPr>
              <w:spacing w:after="0" w:line="240" w:lineRule="auto"/>
              <w:ind w:left="25"/>
              <w:jc w:val="center"/>
              <w:rPr>
                <w:rFonts w:ascii="Times New Roman" w:hAnsi="Times New Roman" w:cs="Times New Roman"/>
                <w:sz w:val="26"/>
                <w:szCs w:val="26"/>
              </w:rPr>
            </w:pPr>
            <w:r>
              <w:rPr>
                <w:rFonts w:ascii="Times New Roman" w:hAnsi="Times New Roman" w:cs="Times New Roman"/>
                <w:sz w:val="26"/>
                <w:szCs w:val="26"/>
              </w:rPr>
              <w:t>14</w:t>
            </w:r>
          </w:p>
        </w:tc>
      </w:tr>
      <w:tr w:rsidR="001A5210" w:rsidRPr="00BE6960" w:rsidTr="00CE6317">
        <w:trPr>
          <w:gridBefore w:val="2"/>
          <w:wBefore w:w="5088" w:type="dxa"/>
          <w:trHeight w:val="393"/>
          <w:jc w:val="right"/>
        </w:trPr>
        <w:tc>
          <w:tcPr>
            <w:tcW w:w="801" w:type="dxa"/>
          </w:tcPr>
          <w:p w:rsidR="001A5210" w:rsidRDefault="001A5210" w:rsidP="001A5210">
            <w:pPr>
              <w:spacing w:after="0" w:line="240" w:lineRule="auto"/>
              <w:rPr>
                <w:rFonts w:ascii="Times New Roman" w:eastAsia="Calibri" w:hAnsi="Times New Roman"/>
                <w:sz w:val="26"/>
                <w:szCs w:val="26"/>
              </w:rPr>
            </w:pPr>
            <w:r>
              <w:rPr>
                <w:rFonts w:ascii="Times New Roman" w:eastAsia="Calibri" w:hAnsi="Times New Roman"/>
                <w:sz w:val="26"/>
                <w:szCs w:val="26"/>
              </w:rPr>
              <w:t>2.4.</w:t>
            </w:r>
          </w:p>
        </w:tc>
        <w:tc>
          <w:tcPr>
            <w:tcW w:w="7956" w:type="dxa"/>
          </w:tcPr>
          <w:p w:rsidR="001A5210" w:rsidRPr="001A5210" w:rsidRDefault="001A5210" w:rsidP="001A5210">
            <w:pPr>
              <w:spacing w:after="0" w:line="240" w:lineRule="auto"/>
              <w:ind w:left="25"/>
              <w:rPr>
                <w:rFonts w:ascii="Times New Roman" w:hAnsi="Times New Roman" w:cs="Times New Roman"/>
                <w:sz w:val="26"/>
                <w:szCs w:val="26"/>
              </w:rPr>
            </w:pPr>
            <w:r w:rsidRPr="001A5210">
              <w:rPr>
                <w:rFonts w:ascii="Times New Roman" w:eastAsia="Calibri" w:hAnsi="Times New Roman"/>
                <w:sz w:val="26"/>
                <w:szCs w:val="26"/>
              </w:rPr>
              <w:t>Учебный план</w:t>
            </w:r>
          </w:p>
        </w:tc>
        <w:tc>
          <w:tcPr>
            <w:tcW w:w="669" w:type="dxa"/>
          </w:tcPr>
          <w:p w:rsidR="001A5210" w:rsidRPr="00BE6960" w:rsidRDefault="001A5210" w:rsidP="001A5210">
            <w:pPr>
              <w:spacing w:after="0" w:line="240" w:lineRule="auto"/>
              <w:ind w:left="25"/>
              <w:jc w:val="center"/>
              <w:rPr>
                <w:rFonts w:ascii="Times New Roman" w:hAnsi="Times New Roman" w:cs="Times New Roman"/>
                <w:sz w:val="26"/>
                <w:szCs w:val="26"/>
              </w:rPr>
            </w:pPr>
            <w:r>
              <w:rPr>
                <w:rFonts w:ascii="Times New Roman" w:hAnsi="Times New Roman" w:cs="Times New Roman"/>
                <w:sz w:val="26"/>
                <w:szCs w:val="26"/>
              </w:rPr>
              <w:t>15</w:t>
            </w:r>
          </w:p>
        </w:tc>
      </w:tr>
      <w:tr w:rsidR="001A5210" w:rsidRPr="00BE6960" w:rsidTr="00CE6317">
        <w:trPr>
          <w:gridBefore w:val="2"/>
          <w:wBefore w:w="5088" w:type="dxa"/>
          <w:trHeight w:val="404"/>
          <w:jc w:val="right"/>
        </w:trPr>
        <w:tc>
          <w:tcPr>
            <w:tcW w:w="801" w:type="dxa"/>
          </w:tcPr>
          <w:p w:rsidR="001A5210" w:rsidRDefault="001A5210" w:rsidP="001A5210">
            <w:pPr>
              <w:spacing w:after="0" w:line="240" w:lineRule="auto"/>
              <w:rPr>
                <w:rFonts w:ascii="Times New Roman" w:eastAsia="Calibri" w:hAnsi="Times New Roman"/>
                <w:sz w:val="26"/>
                <w:szCs w:val="26"/>
              </w:rPr>
            </w:pPr>
            <w:r>
              <w:rPr>
                <w:rFonts w:ascii="Times New Roman" w:eastAsia="Calibri" w:hAnsi="Times New Roman"/>
                <w:sz w:val="26"/>
                <w:szCs w:val="26"/>
              </w:rPr>
              <w:t>2.5.</w:t>
            </w:r>
          </w:p>
        </w:tc>
        <w:tc>
          <w:tcPr>
            <w:tcW w:w="7956" w:type="dxa"/>
          </w:tcPr>
          <w:p w:rsidR="001A5210" w:rsidRPr="00326738" w:rsidRDefault="001A5210" w:rsidP="001A5210">
            <w:pPr>
              <w:spacing w:after="0" w:line="240" w:lineRule="auto"/>
              <w:ind w:left="25"/>
              <w:rPr>
                <w:rFonts w:ascii="Times New Roman" w:eastAsia="Calibri" w:hAnsi="Times New Roman"/>
                <w:sz w:val="26"/>
                <w:szCs w:val="26"/>
                <w:highlight w:val="yellow"/>
              </w:rPr>
            </w:pPr>
            <w:r w:rsidRPr="000A7BD4">
              <w:rPr>
                <w:rFonts w:ascii="Times New Roman" w:hAnsi="Times New Roman"/>
                <w:sz w:val="26"/>
                <w:szCs w:val="26"/>
              </w:rPr>
              <w:t>Календарно-тематический план</w:t>
            </w:r>
          </w:p>
        </w:tc>
        <w:tc>
          <w:tcPr>
            <w:tcW w:w="669" w:type="dxa"/>
          </w:tcPr>
          <w:p w:rsidR="001A5210" w:rsidRPr="00BE6960" w:rsidRDefault="001A5210" w:rsidP="001A5210">
            <w:pPr>
              <w:spacing w:after="0" w:line="240" w:lineRule="auto"/>
              <w:ind w:left="25"/>
              <w:jc w:val="center"/>
              <w:rPr>
                <w:rFonts w:ascii="Times New Roman" w:hAnsi="Times New Roman" w:cs="Times New Roman"/>
                <w:sz w:val="26"/>
                <w:szCs w:val="26"/>
              </w:rPr>
            </w:pPr>
            <w:r>
              <w:rPr>
                <w:rFonts w:ascii="Times New Roman" w:hAnsi="Times New Roman" w:cs="Times New Roman"/>
                <w:sz w:val="26"/>
                <w:szCs w:val="26"/>
              </w:rPr>
              <w:t>15</w:t>
            </w:r>
          </w:p>
        </w:tc>
      </w:tr>
      <w:tr w:rsidR="001A5210" w:rsidRPr="00BE6960" w:rsidTr="00CE6317">
        <w:trPr>
          <w:gridBefore w:val="2"/>
          <w:wBefore w:w="5088" w:type="dxa"/>
          <w:trHeight w:val="507"/>
          <w:jc w:val="right"/>
        </w:trPr>
        <w:tc>
          <w:tcPr>
            <w:tcW w:w="801" w:type="dxa"/>
          </w:tcPr>
          <w:p w:rsidR="001A5210" w:rsidRPr="00E04EA0" w:rsidRDefault="001A5210" w:rsidP="001A5210">
            <w:pPr>
              <w:spacing w:after="0" w:line="240" w:lineRule="auto"/>
              <w:rPr>
                <w:rFonts w:ascii="Times New Roman" w:eastAsia="Calibri" w:hAnsi="Times New Roman"/>
                <w:sz w:val="26"/>
                <w:szCs w:val="26"/>
              </w:rPr>
            </w:pPr>
            <w:r>
              <w:rPr>
                <w:rFonts w:ascii="Times New Roman" w:eastAsia="Calibri" w:hAnsi="Times New Roman"/>
                <w:sz w:val="26"/>
                <w:szCs w:val="26"/>
              </w:rPr>
              <w:t>3.</w:t>
            </w:r>
          </w:p>
        </w:tc>
        <w:tc>
          <w:tcPr>
            <w:tcW w:w="7956" w:type="dxa"/>
          </w:tcPr>
          <w:p w:rsidR="001A5210" w:rsidRPr="00BE6960" w:rsidRDefault="001A5210" w:rsidP="001A5210">
            <w:pPr>
              <w:spacing w:after="0" w:line="240" w:lineRule="auto"/>
              <w:ind w:left="25"/>
              <w:rPr>
                <w:rFonts w:ascii="Times New Roman" w:hAnsi="Times New Roman" w:cs="Times New Roman"/>
                <w:sz w:val="26"/>
                <w:szCs w:val="26"/>
              </w:rPr>
            </w:pPr>
            <w:r w:rsidRPr="00B846DE">
              <w:rPr>
                <w:rFonts w:ascii="Times New Roman" w:hAnsi="Times New Roman" w:cs="Times New Roman"/>
                <w:b/>
                <w:sz w:val="26"/>
                <w:szCs w:val="26"/>
              </w:rPr>
              <w:t>Организационный раздел</w:t>
            </w:r>
          </w:p>
        </w:tc>
        <w:tc>
          <w:tcPr>
            <w:tcW w:w="669" w:type="dxa"/>
          </w:tcPr>
          <w:p w:rsidR="001A5210" w:rsidRPr="00BE6960" w:rsidRDefault="001A5210" w:rsidP="001A5210">
            <w:pPr>
              <w:spacing w:after="0" w:line="240" w:lineRule="auto"/>
              <w:ind w:left="25"/>
              <w:jc w:val="center"/>
              <w:rPr>
                <w:rFonts w:ascii="Times New Roman" w:hAnsi="Times New Roman" w:cs="Times New Roman"/>
                <w:sz w:val="26"/>
                <w:szCs w:val="26"/>
              </w:rPr>
            </w:pPr>
            <w:r>
              <w:rPr>
                <w:rFonts w:ascii="Times New Roman" w:hAnsi="Times New Roman" w:cs="Times New Roman"/>
                <w:sz w:val="26"/>
                <w:szCs w:val="26"/>
              </w:rPr>
              <w:t>22</w:t>
            </w:r>
          </w:p>
        </w:tc>
      </w:tr>
      <w:tr w:rsidR="001A5210" w:rsidRPr="00BE6960" w:rsidTr="00A34DFA">
        <w:trPr>
          <w:gridBefore w:val="2"/>
          <w:wBefore w:w="5088" w:type="dxa"/>
          <w:trHeight w:val="419"/>
          <w:jc w:val="right"/>
        </w:trPr>
        <w:tc>
          <w:tcPr>
            <w:tcW w:w="801" w:type="dxa"/>
          </w:tcPr>
          <w:p w:rsidR="001A5210" w:rsidRPr="00E04EA0" w:rsidRDefault="001A5210" w:rsidP="001A5210">
            <w:pPr>
              <w:spacing w:after="0" w:line="240" w:lineRule="auto"/>
              <w:rPr>
                <w:rFonts w:ascii="Times New Roman" w:eastAsia="Calibri" w:hAnsi="Times New Roman"/>
                <w:sz w:val="26"/>
                <w:szCs w:val="26"/>
              </w:rPr>
            </w:pPr>
            <w:r>
              <w:rPr>
                <w:rFonts w:ascii="Times New Roman" w:eastAsia="Calibri" w:hAnsi="Times New Roman"/>
                <w:sz w:val="26"/>
                <w:szCs w:val="26"/>
              </w:rPr>
              <w:t>3.1.</w:t>
            </w:r>
          </w:p>
        </w:tc>
        <w:tc>
          <w:tcPr>
            <w:tcW w:w="7956" w:type="dxa"/>
          </w:tcPr>
          <w:p w:rsidR="001A5210" w:rsidRPr="00BE6960" w:rsidRDefault="001A5210" w:rsidP="001A5210">
            <w:pPr>
              <w:spacing w:after="0" w:line="240" w:lineRule="auto"/>
              <w:ind w:left="25"/>
              <w:rPr>
                <w:rFonts w:ascii="Times New Roman" w:hAnsi="Times New Roman" w:cs="Times New Roman"/>
                <w:sz w:val="26"/>
                <w:szCs w:val="26"/>
              </w:rPr>
            </w:pPr>
            <w:r w:rsidRPr="000A7BD4">
              <w:rPr>
                <w:rFonts w:ascii="Times New Roman" w:hAnsi="Times New Roman"/>
                <w:sz w:val="26"/>
                <w:szCs w:val="26"/>
              </w:rPr>
              <w:t>Материально-техническое обеспечение</w:t>
            </w:r>
          </w:p>
        </w:tc>
        <w:tc>
          <w:tcPr>
            <w:tcW w:w="669" w:type="dxa"/>
          </w:tcPr>
          <w:p w:rsidR="001A5210" w:rsidRPr="00BE6960" w:rsidRDefault="001A5210" w:rsidP="001A5210">
            <w:pPr>
              <w:spacing w:after="0" w:line="240" w:lineRule="auto"/>
              <w:ind w:left="25"/>
              <w:jc w:val="center"/>
              <w:rPr>
                <w:rFonts w:ascii="Times New Roman" w:hAnsi="Times New Roman" w:cs="Times New Roman"/>
                <w:sz w:val="26"/>
                <w:szCs w:val="26"/>
              </w:rPr>
            </w:pPr>
            <w:r>
              <w:rPr>
                <w:rFonts w:ascii="Times New Roman" w:hAnsi="Times New Roman" w:cs="Times New Roman"/>
                <w:sz w:val="26"/>
                <w:szCs w:val="26"/>
              </w:rPr>
              <w:t>22</w:t>
            </w:r>
          </w:p>
        </w:tc>
      </w:tr>
      <w:tr w:rsidR="001A5210" w:rsidRPr="00BE6960" w:rsidTr="00BE6960">
        <w:trPr>
          <w:gridBefore w:val="2"/>
          <w:wBefore w:w="5088" w:type="dxa"/>
          <w:trHeight w:val="208"/>
          <w:jc w:val="right"/>
        </w:trPr>
        <w:tc>
          <w:tcPr>
            <w:tcW w:w="801" w:type="dxa"/>
          </w:tcPr>
          <w:p w:rsidR="001A5210" w:rsidRPr="00E04EA0" w:rsidRDefault="001A5210" w:rsidP="001A5210">
            <w:pPr>
              <w:spacing w:after="0" w:line="240" w:lineRule="auto"/>
              <w:rPr>
                <w:rFonts w:ascii="Times New Roman" w:eastAsia="Calibri" w:hAnsi="Times New Roman"/>
                <w:sz w:val="26"/>
                <w:szCs w:val="26"/>
              </w:rPr>
            </w:pPr>
          </w:p>
        </w:tc>
        <w:tc>
          <w:tcPr>
            <w:tcW w:w="7956" w:type="dxa"/>
          </w:tcPr>
          <w:p w:rsidR="001A5210" w:rsidRPr="00BE6960" w:rsidRDefault="001A5210" w:rsidP="001A5210">
            <w:pPr>
              <w:spacing w:after="0" w:line="240" w:lineRule="auto"/>
              <w:ind w:left="25"/>
              <w:rPr>
                <w:rFonts w:ascii="Times New Roman" w:hAnsi="Times New Roman" w:cs="Times New Roman"/>
                <w:sz w:val="26"/>
                <w:szCs w:val="26"/>
              </w:rPr>
            </w:pPr>
            <w:r w:rsidRPr="000A7BD4">
              <w:rPr>
                <w:rFonts w:ascii="Times New Roman" w:hAnsi="Times New Roman"/>
                <w:sz w:val="26"/>
                <w:szCs w:val="26"/>
              </w:rPr>
              <w:t xml:space="preserve">Список литературы        </w:t>
            </w:r>
          </w:p>
        </w:tc>
        <w:tc>
          <w:tcPr>
            <w:tcW w:w="669" w:type="dxa"/>
          </w:tcPr>
          <w:p w:rsidR="001A5210" w:rsidRPr="00BE6960" w:rsidRDefault="001A5210" w:rsidP="001A5210">
            <w:pPr>
              <w:spacing w:after="0" w:line="240" w:lineRule="auto"/>
              <w:ind w:left="25"/>
              <w:jc w:val="center"/>
              <w:rPr>
                <w:rFonts w:ascii="Times New Roman" w:hAnsi="Times New Roman" w:cs="Times New Roman"/>
                <w:sz w:val="26"/>
                <w:szCs w:val="26"/>
              </w:rPr>
            </w:pPr>
          </w:p>
        </w:tc>
      </w:tr>
      <w:tr w:rsidR="001A5210" w:rsidRPr="00E04EA0" w:rsidTr="00BE6960">
        <w:tblPrEx>
          <w:tblLook w:val="04A0" w:firstRow="1" w:lastRow="0" w:firstColumn="1" w:lastColumn="0" w:noHBand="0" w:noVBand="1"/>
        </w:tblPrEx>
        <w:trPr>
          <w:gridAfter w:val="4"/>
          <w:wAfter w:w="13737" w:type="dxa"/>
          <w:jc w:val="right"/>
        </w:trPr>
        <w:tc>
          <w:tcPr>
            <w:tcW w:w="777" w:type="dxa"/>
          </w:tcPr>
          <w:p w:rsidR="001A5210" w:rsidRPr="00E04EA0" w:rsidRDefault="001A5210" w:rsidP="001A5210">
            <w:pPr>
              <w:spacing w:after="0" w:line="360" w:lineRule="auto"/>
              <w:rPr>
                <w:rFonts w:ascii="Times New Roman" w:eastAsia="Calibri" w:hAnsi="Times New Roman"/>
                <w:sz w:val="26"/>
                <w:szCs w:val="26"/>
              </w:rPr>
            </w:pPr>
            <w:r w:rsidRPr="00E04EA0">
              <w:rPr>
                <w:rFonts w:ascii="Times New Roman" w:eastAsia="Calibri" w:hAnsi="Times New Roman"/>
                <w:sz w:val="26"/>
                <w:szCs w:val="26"/>
              </w:rPr>
              <w:t>2.4.</w:t>
            </w:r>
          </w:p>
        </w:tc>
      </w:tr>
      <w:tr w:rsidR="001A5210" w:rsidRPr="00E04EA0" w:rsidTr="00BE6960">
        <w:tblPrEx>
          <w:tblLook w:val="04A0" w:firstRow="1" w:lastRow="0" w:firstColumn="1" w:lastColumn="0" w:noHBand="0" w:noVBand="1"/>
        </w:tblPrEx>
        <w:trPr>
          <w:gridAfter w:val="4"/>
          <w:wAfter w:w="13737" w:type="dxa"/>
          <w:jc w:val="right"/>
        </w:trPr>
        <w:tc>
          <w:tcPr>
            <w:tcW w:w="777" w:type="dxa"/>
          </w:tcPr>
          <w:p w:rsidR="001A5210" w:rsidRPr="00E04EA0" w:rsidRDefault="001A5210" w:rsidP="001A5210">
            <w:pPr>
              <w:spacing w:after="0" w:line="360" w:lineRule="auto"/>
              <w:rPr>
                <w:rFonts w:ascii="Times New Roman" w:eastAsia="Calibri" w:hAnsi="Times New Roman"/>
                <w:sz w:val="26"/>
                <w:szCs w:val="26"/>
              </w:rPr>
            </w:pPr>
            <w:r w:rsidRPr="00E04EA0">
              <w:rPr>
                <w:rFonts w:ascii="Times New Roman" w:eastAsia="Calibri" w:hAnsi="Times New Roman"/>
                <w:sz w:val="26"/>
                <w:szCs w:val="26"/>
              </w:rPr>
              <w:t>3.</w:t>
            </w:r>
          </w:p>
        </w:tc>
      </w:tr>
      <w:tr w:rsidR="001A5210" w:rsidRPr="00E04EA0" w:rsidTr="00BE6960">
        <w:tblPrEx>
          <w:tblLook w:val="04A0" w:firstRow="1" w:lastRow="0" w:firstColumn="1" w:lastColumn="0" w:noHBand="0" w:noVBand="1"/>
        </w:tblPrEx>
        <w:trPr>
          <w:gridAfter w:val="4"/>
          <w:wAfter w:w="13737" w:type="dxa"/>
          <w:jc w:val="right"/>
        </w:trPr>
        <w:tc>
          <w:tcPr>
            <w:tcW w:w="777" w:type="dxa"/>
          </w:tcPr>
          <w:p w:rsidR="001A5210" w:rsidRPr="00E04EA0" w:rsidRDefault="001A5210" w:rsidP="001A5210">
            <w:pPr>
              <w:spacing w:after="0" w:line="360" w:lineRule="auto"/>
              <w:rPr>
                <w:rFonts w:ascii="Times New Roman" w:eastAsia="Calibri" w:hAnsi="Times New Roman"/>
                <w:sz w:val="26"/>
                <w:szCs w:val="26"/>
              </w:rPr>
            </w:pPr>
            <w:r w:rsidRPr="00E04EA0">
              <w:rPr>
                <w:rFonts w:ascii="Times New Roman" w:eastAsia="Calibri" w:hAnsi="Times New Roman"/>
                <w:sz w:val="26"/>
                <w:szCs w:val="26"/>
              </w:rPr>
              <w:t>3.1.</w:t>
            </w:r>
          </w:p>
        </w:tc>
      </w:tr>
    </w:tbl>
    <w:p w:rsidR="00C134E7" w:rsidRPr="00BE6960" w:rsidRDefault="00C134E7" w:rsidP="00C134E7">
      <w:pPr>
        <w:rPr>
          <w:rFonts w:ascii="Times New Roman" w:hAnsi="Times New Roman" w:cs="Times New Roman"/>
          <w:sz w:val="26"/>
          <w:szCs w:val="26"/>
        </w:rPr>
      </w:pPr>
      <w:r w:rsidRPr="00BE6960">
        <w:rPr>
          <w:rFonts w:ascii="Times New Roman" w:hAnsi="Times New Roman" w:cs="Times New Roman"/>
          <w:sz w:val="26"/>
          <w:szCs w:val="26"/>
        </w:rPr>
        <w:t xml:space="preserve">  </w:t>
      </w:r>
    </w:p>
    <w:p w:rsidR="00BB5246" w:rsidRDefault="00BB5246" w:rsidP="00C134E7">
      <w:pPr>
        <w:rPr>
          <w:rFonts w:ascii="Times New Roman" w:eastAsia="Times New Roman" w:hAnsi="Times New Roman" w:cs="Times New Roman"/>
          <w:b/>
          <w:sz w:val="24"/>
          <w:szCs w:val="24"/>
        </w:rPr>
      </w:pPr>
    </w:p>
    <w:p w:rsidR="00A20CD9" w:rsidRDefault="00A20CD9" w:rsidP="00C134E7">
      <w:pPr>
        <w:rPr>
          <w:rFonts w:ascii="Times New Roman" w:eastAsia="Times New Roman" w:hAnsi="Times New Roman" w:cs="Times New Roman"/>
          <w:b/>
          <w:sz w:val="24"/>
          <w:szCs w:val="24"/>
        </w:rPr>
      </w:pPr>
    </w:p>
    <w:p w:rsidR="00CE6317" w:rsidRDefault="00CE6317">
      <w:pPr>
        <w:rPr>
          <w:rFonts w:ascii="Times New Roman" w:hAnsi="Times New Roman"/>
          <w:b/>
          <w:sz w:val="26"/>
          <w:szCs w:val="26"/>
        </w:rPr>
      </w:pPr>
      <w:r>
        <w:rPr>
          <w:rFonts w:ascii="Times New Roman" w:hAnsi="Times New Roman"/>
          <w:b/>
          <w:sz w:val="26"/>
          <w:szCs w:val="26"/>
        </w:rPr>
        <w:br w:type="page"/>
      </w:r>
    </w:p>
    <w:p w:rsidR="00B846DE" w:rsidRPr="00F34F46" w:rsidRDefault="00B846DE" w:rsidP="00B846DE">
      <w:pPr>
        <w:spacing w:before="100" w:beforeAutospacing="1" w:after="100" w:afterAutospacing="1" w:line="240" w:lineRule="auto"/>
        <w:jc w:val="center"/>
        <w:rPr>
          <w:rFonts w:ascii="Times New Roman" w:hAnsi="Times New Roman"/>
          <w:b/>
          <w:bCs/>
          <w:sz w:val="28"/>
          <w:szCs w:val="28"/>
        </w:rPr>
      </w:pPr>
      <w:r w:rsidRPr="00856D93">
        <w:rPr>
          <w:rFonts w:ascii="Times New Roman" w:hAnsi="Times New Roman"/>
          <w:b/>
          <w:sz w:val="26"/>
          <w:szCs w:val="26"/>
        </w:rPr>
        <w:lastRenderedPageBreak/>
        <w:t>1.</w:t>
      </w:r>
      <w:r>
        <w:rPr>
          <w:rFonts w:ascii="Times New Roman" w:hAnsi="Times New Roman"/>
          <w:b/>
          <w:sz w:val="26"/>
          <w:szCs w:val="26"/>
        </w:rPr>
        <w:t xml:space="preserve"> </w:t>
      </w:r>
      <w:r w:rsidRPr="00856D93">
        <w:rPr>
          <w:rFonts w:ascii="Times New Roman" w:hAnsi="Times New Roman"/>
          <w:b/>
          <w:sz w:val="26"/>
          <w:szCs w:val="26"/>
        </w:rPr>
        <w:t>ЦЕЛЕВОЙ РАЗДЕЛ</w:t>
      </w:r>
    </w:p>
    <w:p w:rsidR="00B846DE" w:rsidRPr="00B846DE" w:rsidRDefault="00B846DE" w:rsidP="00B846DE">
      <w:pPr>
        <w:pStyle w:val="1"/>
        <w:jc w:val="center"/>
        <w:rPr>
          <w:sz w:val="26"/>
          <w:szCs w:val="26"/>
        </w:rPr>
      </w:pPr>
      <w:bookmarkStart w:id="1" w:name="_Toc286062978"/>
      <w:r w:rsidRPr="00B846DE">
        <w:rPr>
          <w:sz w:val="26"/>
          <w:szCs w:val="26"/>
        </w:rPr>
        <w:t>1.1 ПОЯСНИТЕЛЬНАЯ ЗАПИСКА</w:t>
      </w:r>
      <w:bookmarkEnd w:id="1"/>
    </w:p>
    <w:p w:rsidR="00CE6317" w:rsidRPr="003D0B86" w:rsidRDefault="00CE6317" w:rsidP="00CE6317">
      <w:pPr>
        <w:spacing w:after="0" w:line="240" w:lineRule="auto"/>
        <w:ind w:firstLine="708"/>
        <w:jc w:val="both"/>
        <w:rPr>
          <w:rFonts w:ascii="Times New Roman" w:eastAsia="Times New Roman" w:hAnsi="Times New Roman"/>
          <w:sz w:val="26"/>
          <w:szCs w:val="26"/>
        </w:rPr>
      </w:pPr>
      <w:r w:rsidRPr="003D0B86">
        <w:rPr>
          <w:rFonts w:ascii="Times New Roman" w:eastAsia="Times New Roman" w:hAnsi="Times New Roman"/>
          <w:sz w:val="26"/>
          <w:szCs w:val="26"/>
        </w:rPr>
        <w:t>Программа по дополнительному образованию детей «</w:t>
      </w:r>
      <w:r w:rsidR="00C42D95">
        <w:rPr>
          <w:rFonts w:ascii="Times New Roman" w:eastAsia="Times New Roman" w:hAnsi="Times New Roman"/>
          <w:sz w:val="26"/>
          <w:szCs w:val="26"/>
        </w:rPr>
        <w:t>Знайка-Развивайка</w:t>
      </w:r>
      <w:r w:rsidRPr="003D0B86">
        <w:rPr>
          <w:rFonts w:ascii="Times New Roman" w:eastAsia="Times New Roman" w:hAnsi="Times New Roman"/>
          <w:sz w:val="26"/>
          <w:szCs w:val="26"/>
        </w:rPr>
        <w:t xml:space="preserve">» (далее – Программа) определяет содержание и организацию воспитательно-образовательной </w:t>
      </w:r>
      <w:r w:rsidRPr="001C2657">
        <w:rPr>
          <w:rFonts w:ascii="Times New Roman" w:eastAsia="Times New Roman" w:hAnsi="Times New Roman"/>
          <w:sz w:val="26"/>
          <w:szCs w:val="26"/>
        </w:rPr>
        <w:t>работы по</w:t>
      </w:r>
      <w:r w:rsidR="001C2657" w:rsidRPr="001C2657">
        <w:rPr>
          <w:rFonts w:ascii="Times New Roman" w:eastAsia="Times New Roman" w:hAnsi="Times New Roman"/>
          <w:sz w:val="26"/>
          <w:szCs w:val="26"/>
        </w:rPr>
        <w:t xml:space="preserve"> развитию</w:t>
      </w:r>
      <w:r w:rsidRPr="001C2657">
        <w:rPr>
          <w:rFonts w:ascii="Times New Roman" w:eastAsia="Times New Roman" w:hAnsi="Times New Roman"/>
          <w:sz w:val="26"/>
          <w:szCs w:val="26"/>
        </w:rPr>
        <w:t xml:space="preserve"> </w:t>
      </w:r>
      <w:r w:rsidR="00C42D95" w:rsidRPr="001C2657">
        <w:rPr>
          <w:rStyle w:val="fontstyle01"/>
        </w:rPr>
        <w:t>интеллектуальных качеств,</w:t>
      </w:r>
      <w:r w:rsidR="007F0C62">
        <w:rPr>
          <w:rStyle w:val="fontstyle01"/>
        </w:rPr>
        <w:t xml:space="preserve"> </w:t>
      </w:r>
      <w:r w:rsidR="00C42D95" w:rsidRPr="001C2657">
        <w:rPr>
          <w:rStyle w:val="fontstyle01"/>
        </w:rPr>
        <w:t>создани</w:t>
      </w:r>
      <w:r w:rsidR="001C2657" w:rsidRPr="001C2657">
        <w:rPr>
          <w:rStyle w:val="fontstyle01"/>
        </w:rPr>
        <w:t>ю</w:t>
      </w:r>
      <w:r w:rsidR="00C42D95" w:rsidRPr="001C2657">
        <w:rPr>
          <w:rStyle w:val="fontstyle01"/>
        </w:rPr>
        <w:t xml:space="preserve"> условий для максимального развития мышления дошкольников</w:t>
      </w:r>
      <w:r w:rsidR="00C42D95" w:rsidRPr="001C2657">
        <w:t xml:space="preserve"> </w:t>
      </w:r>
      <w:r w:rsidRPr="001C2657">
        <w:rPr>
          <w:rFonts w:ascii="Times New Roman" w:eastAsia="Times New Roman" w:hAnsi="Times New Roman"/>
          <w:sz w:val="26"/>
          <w:szCs w:val="26"/>
        </w:rPr>
        <w:t>в</w:t>
      </w:r>
      <w:r w:rsidRPr="003D0B86">
        <w:rPr>
          <w:rFonts w:ascii="Times New Roman" w:eastAsia="Times New Roman" w:hAnsi="Times New Roman"/>
          <w:sz w:val="26"/>
          <w:szCs w:val="26"/>
        </w:rPr>
        <w:t xml:space="preserve"> муниципальном бюджетном дошкольном образовательном учреждении № 92 «Детский сад «Облачко».  </w:t>
      </w:r>
    </w:p>
    <w:p w:rsidR="00CE6317" w:rsidRPr="003D0B86" w:rsidRDefault="00CE6317" w:rsidP="00CE6317">
      <w:pPr>
        <w:spacing w:after="0" w:line="240" w:lineRule="auto"/>
        <w:ind w:firstLine="708"/>
        <w:jc w:val="both"/>
        <w:rPr>
          <w:rFonts w:ascii="Times New Roman" w:eastAsia="Times New Roman" w:hAnsi="Times New Roman"/>
          <w:sz w:val="26"/>
          <w:szCs w:val="26"/>
        </w:rPr>
      </w:pPr>
      <w:r w:rsidRPr="003D0B86">
        <w:rPr>
          <w:rFonts w:ascii="Times New Roman" w:eastAsia="Times New Roman" w:hAnsi="Times New Roman"/>
          <w:sz w:val="26"/>
          <w:szCs w:val="26"/>
        </w:rPr>
        <w:t>Нормативно-правовые документы и методические материалы по обеспечению и реализации ООП ДО:</w:t>
      </w:r>
    </w:p>
    <w:p w:rsidR="00CE6317" w:rsidRPr="003D0B86" w:rsidRDefault="00CE6317" w:rsidP="00CE6317">
      <w:pPr>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bCs/>
          <w:sz w:val="26"/>
          <w:szCs w:val="26"/>
        </w:rPr>
      </w:pPr>
      <w:r w:rsidRPr="003D0B86">
        <w:rPr>
          <w:rFonts w:ascii="Times New Roman" w:eastAsia="Times New Roman" w:hAnsi="Times New Roman"/>
          <w:bCs/>
          <w:sz w:val="26"/>
          <w:szCs w:val="26"/>
        </w:rPr>
        <w:t>Федеральный закон от 29 декабря 2012 г. № 273-ФЗ (ред. от 31.12.2014, с изм. от 02.05.2015) «Об образовании в Российской Федерации».</w:t>
      </w:r>
    </w:p>
    <w:p w:rsidR="00CE6317" w:rsidRPr="003D0B86" w:rsidRDefault="00CE6317" w:rsidP="00CE6317">
      <w:pPr>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bCs/>
          <w:sz w:val="26"/>
          <w:szCs w:val="26"/>
        </w:rPr>
      </w:pPr>
      <w:r w:rsidRPr="003D0B86">
        <w:rPr>
          <w:rFonts w:ascii="Times New Roman" w:eastAsia="Times New Roman" w:hAnsi="Times New Roman"/>
          <w:bCs/>
          <w:sz w:val="26"/>
          <w:szCs w:val="26"/>
        </w:rPr>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CE6317" w:rsidRPr="003D0B86" w:rsidRDefault="00CE6317" w:rsidP="00CE6317">
      <w:pPr>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bCs/>
          <w:sz w:val="26"/>
          <w:szCs w:val="26"/>
        </w:rPr>
      </w:pPr>
      <w:r w:rsidRPr="003D0B86">
        <w:rPr>
          <w:rFonts w:ascii="Times New Roman" w:eastAsia="Times New Roman" w:hAnsi="Times New Roman"/>
          <w:bCs/>
          <w:sz w:val="26"/>
          <w:szCs w:val="26"/>
        </w:rPr>
        <w:t xml:space="preserve">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CE6317" w:rsidRPr="003D0B86" w:rsidRDefault="00CE6317" w:rsidP="00CE6317">
      <w:pPr>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sz w:val="26"/>
          <w:szCs w:val="26"/>
        </w:rPr>
      </w:pPr>
      <w:r w:rsidRPr="003D0B86">
        <w:rPr>
          <w:rFonts w:ascii="Times New Roman" w:eastAsia="Times New Roman" w:hAnsi="Times New Roman"/>
          <w:sz w:val="26"/>
          <w:szCs w:val="26"/>
        </w:rPr>
        <w:t>Письмо Минобрнауки России «Комментарии к ФГОС ДО» от 28 февраля 2014 г. №   08-249.</w:t>
      </w:r>
    </w:p>
    <w:p w:rsidR="00CE6317" w:rsidRDefault="00CE6317" w:rsidP="00CE6317">
      <w:pPr>
        <w:widowControl w:val="0"/>
        <w:numPr>
          <w:ilvl w:val="0"/>
          <w:numId w:val="25"/>
        </w:numPr>
        <w:tabs>
          <w:tab w:val="left" w:pos="993"/>
        </w:tabs>
        <w:autoSpaceDE w:val="0"/>
        <w:autoSpaceDN w:val="0"/>
        <w:spacing w:after="0" w:line="240" w:lineRule="auto"/>
        <w:ind w:left="0" w:firstLine="709"/>
        <w:jc w:val="both"/>
        <w:rPr>
          <w:rFonts w:ascii="Times New Roman" w:eastAsia="Times New Roman" w:hAnsi="Times New Roman"/>
          <w:sz w:val="26"/>
          <w:szCs w:val="26"/>
        </w:rPr>
      </w:pPr>
      <w:r w:rsidRPr="003D0B86">
        <w:rPr>
          <w:rFonts w:ascii="Times New Roman" w:eastAsia="Times New Roman" w:hAnsi="Times New Roman"/>
          <w:sz w:val="26"/>
          <w:szCs w:val="26"/>
        </w:rPr>
        <w:t>Санитарно-эпидемиологические требования к устройству, содержанию и организации режима работы дошкольных образовательных организаций 2.4.1.3049-13 (утв. Постановлением Главного государственного санитарного врача РФ от 15.05.2013г № 26).</w:t>
      </w:r>
    </w:p>
    <w:p w:rsidR="00DF6267" w:rsidRDefault="00DF6267" w:rsidP="00C42D95">
      <w:pPr>
        <w:spacing w:after="0" w:line="240" w:lineRule="auto"/>
        <w:ind w:firstLine="709"/>
        <w:jc w:val="both"/>
        <w:rPr>
          <w:rFonts w:ascii="Times New Roman" w:eastAsia="Times New Roman" w:hAnsi="Times New Roman" w:cs="Times New Roman"/>
          <w:sz w:val="26"/>
          <w:szCs w:val="26"/>
        </w:rPr>
      </w:pPr>
      <w:r w:rsidRPr="00C42D95">
        <w:rPr>
          <w:rFonts w:ascii="Times New Roman" w:eastAsia="Times New Roman" w:hAnsi="Times New Roman" w:cs="Times New Roman"/>
          <w:sz w:val="26"/>
          <w:szCs w:val="26"/>
        </w:rPr>
        <w:t>Период дошкольного детства – наиболее интенсивный период развития, фундамент дальнейшего развития человека. В этом возрасте активно развиваются познавательные процессы, являющиеся важнейшей составной частью психического развития ребёнка, которые выступают основой формирования его умственных способностей. Уровень развития познавательных процессов определяет легкость и быстроту в познании окружающего мира, усвоения новых знаний и умений, что имеет особое значение для подготовки ребёнка к обучению в школе.</w:t>
      </w:r>
    </w:p>
    <w:p w:rsidR="000241B8" w:rsidRDefault="000241B8" w:rsidP="000241B8">
      <w:pPr>
        <w:shd w:val="clear" w:color="auto" w:fill="FFFFFF"/>
        <w:spacing w:after="0" w:line="240" w:lineRule="auto"/>
        <w:ind w:firstLine="708"/>
        <w:jc w:val="both"/>
        <w:rPr>
          <w:rFonts w:ascii="Times New Roman" w:eastAsia="Times New Roman" w:hAnsi="Times New Roman" w:cs="Times New Roman"/>
          <w:sz w:val="26"/>
          <w:szCs w:val="26"/>
        </w:rPr>
      </w:pPr>
      <w:r w:rsidRPr="00451753">
        <w:rPr>
          <w:rFonts w:ascii="Times New Roman" w:eastAsia="Times New Roman" w:hAnsi="Times New Roman" w:cs="Times New Roman"/>
          <w:sz w:val="26"/>
          <w:szCs w:val="26"/>
        </w:rPr>
        <w:t xml:space="preserve">Современная </w:t>
      </w:r>
      <w:r w:rsidRPr="000241B8">
        <w:rPr>
          <w:rFonts w:ascii="Times New Roman" w:eastAsia="Times New Roman" w:hAnsi="Times New Roman" w:cs="Times New Roman"/>
          <w:sz w:val="26"/>
          <w:szCs w:val="26"/>
        </w:rPr>
        <w:t>жизнь, научно</w:t>
      </w:r>
      <w:r w:rsidRPr="00451753">
        <w:rPr>
          <w:rFonts w:ascii="Times New Roman" w:eastAsia="Times New Roman" w:hAnsi="Times New Roman" w:cs="Times New Roman"/>
          <w:sz w:val="26"/>
          <w:szCs w:val="26"/>
        </w:rPr>
        <w:t xml:space="preserve">-технический </w:t>
      </w:r>
      <w:r w:rsidRPr="000241B8">
        <w:rPr>
          <w:rFonts w:ascii="Times New Roman" w:eastAsia="Times New Roman" w:hAnsi="Times New Roman" w:cs="Times New Roman"/>
          <w:sz w:val="26"/>
          <w:szCs w:val="26"/>
        </w:rPr>
        <w:t>прогресс, новые</w:t>
      </w:r>
      <w:r w:rsidRPr="00451753">
        <w:rPr>
          <w:rFonts w:ascii="Times New Roman" w:eastAsia="Times New Roman" w:hAnsi="Times New Roman" w:cs="Times New Roman"/>
          <w:sz w:val="26"/>
          <w:szCs w:val="26"/>
        </w:rPr>
        <w:t xml:space="preserve"> информационные и компьютерные технологии выдвигают особые </w:t>
      </w:r>
      <w:r w:rsidRPr="000241B8">
        <w:rPr>
          <w:rFonts w:ascii="Times New Roman" w:eastAsia="Times New Roman" w:hAnsi="Times New Roman" w:cs="Times New Roman"/>
          <w:sz w:val="26"/>
          <w:szCs w:val="26"/>
        </w:rPr>
        <w:t>требования к интеллектуальному и творческому развитию человека</w:t>
      </w:r>
      <w:r w:rsidRPr="00451753">
        <w:rPr>
          <w:rFonts w:ascii="Times New Roman" w:eastAsia="Times New Roman" w:hAnsi="Times New Roman" w:cs="Times New Roman"/>
          <w:sz w:val="26"/>
          <w:szCs w:val="26"/>
        </w:rPr>
        <w:t xml:space="preserve">. </w:t>
      </w:r>
    </w:p>
    <w:p w:rsidR="000241B8" w:rsidRPr="00451753" w:rsidRDefault="000241B8" w:rsidP="000241B8">
      <w:pPr>
        <w:shd w:val="clear" w:color="auto" w:fill="FFFFFF"/>
        <w:spacing w:after="0" w:line="240" w:lineRule="auto"/>
        <w:ind w:firstLine="708"/>
        <w:jc w:val="both"/>
        <w:rPr>
          <w:rFonts w:ascii="Times New Roman" w:eastAsia="Times New Roman" w:hAnsi="Times New Roman" w:cs="Times New Roman"/>
          <w:sz w:val="26"/>
          <w:szCs w:val="26"/>
        </w:rPr>
      </w:pPr>
      <w:r w:rsidRPr="00451753">
        <w:rPr>
          <w:rFonts w:ascii="Times New Roman" w:eastAsia="Times New Roman" w:hAnsi="Times New Roman" w:cs="Times New Roman"/>
          <w:sz w:val="26"/>
          <w:szCs w:val="26"/>
        </w:rPr>
        <w:t xml:space="preserve">Образовательный процесс в детском саду нацелен на личность, способную к </w:t>
      </w:r>
    </w:p>
    <w:p w:rsidR="000241B8" w:rsidRDefault="000241B8" w:rsidP="000241B8">
      <w:pPr>
        <w:shd w:val="clear" w:color="auto" w:fill="FFFFFF"/>
        <w:spacing w:after="0" w:line="240" w:lineRule="auto"/>
        <w:jc w:val="both"/>
        <w:rPr>
          <w:rFonts w:ascii="Times New Roman" w:eastAsia="Times New Roman" w:hAnsi="Times New Roman" w:cs="Times New Roman"/>
          <w:sz w:val="26"/>
          <w:szCs w:val="26"/>
        </w:rPr>
      </w:pPr>
      <w:r w:rsidRPr="00451753">
        <w:rPr>
          <w:rFonts w:ascii="Times New Roman" w:eastAsia="Times New Roman" w:hAnsi="Times New Roman" w:cs="Times New Roman"/>
          <w:sz w:val="26"/>
          <w:szCs w:val="26"/>
        </w:rPr>
        <w:t xml:space="preserve">саморазвитию, но в нем мало внимания уделяется развитию нестандартного </w:t>
      </w:r>
      <w:r w:rsidRPr="000241B8">
        <w:rPr>
          <w:rFonts w:ascii="Times New Roman" w:eastAsia="Times New Roman" w:hAnsi="Times New Roman" w:cs="Times New Roman"/>
          <w:sz w:val="26"/>
          <w:szCs w:val="26"/>
        </w:rPr>
        <w:t>видения мира, творческому решению задач, интеллектуальному развитию</w:t>
      </w:r>
      <w:r w:rsidRPr="00451753">
        <w:rPr>
          <w:rFonts w:ascii="Times New Roman" w:eastAsia="Times New Roman" w:hAnsi="Times New Roman" w:cs="Times New Roman"/>
          <w:sz w:val="26"/>
          <w:szCs w:val="26"/>
        </w:rPr>
        <w:t>, способствующему умственному воспитанию реб</w:t>
      </w:r>
      <w:r w:rsidRPr="000241B8">
        <w:rPr>
          <w:rFonts w:ascii="Times New Roman" w:eastAsia="Times New Roman" w:hAnsi="Times New Roman" w:cs="Times New Roman"/>
          <w:sz w:val="26"/>
          <w:szCs w:val="26"/>
        </w:rPr>
        <w:t>е</w:t>
      </w:r>
      <w:r w:rsidRPr="00451753">
        <w:rPr>
          <w:rFonts w:ascii="Times New Roman" w:eastAsia="Times New Roman" w:hAnsi="Times New Roman" w:cs="Times New Roman"/>
          <w:sz w:val="26"/>
          <w:szCs w:val="26"/>
        </w:rPr>
        <w:t xml:space="preserve">нка-дошкольника. </w:t>
      </w:r>
    </w:p>
    <w:p w:rsidR="000241B8" w:rsidRDefault="000241B8" w:rsidP="000241B8">
      <w:pPr>
        <w:shd w:val="clear" w:color="auto" w:fill="FFFFFF"/>
        <w:spacing w:after="0" w:line="240" w:lineRule="auto"/>
        <w:ind w:firstLine="708"/>
        <w:jc w:val="both"/>
        <w:rPr>
          <w:rFonts w:ascii="Times New Roman" w:eastAsia="Times New Roman" w:hAnsi="Times New Roman" w:cs="Times New Roman"/>
          <w:sz w:val="26"/>
          <w:szCs w:val="26"/>
        </w:rPr>
      </w:pPr>
      <w:r w:rsidRPr="00451753">
        <w:rPr>
          <w:rFonts w:ascii="Times New Roman" w:eastAsia="Times New Roman" w:hAnsi="Times New Roman" w:cs="Times New Roman"/>
          <w:sz w:val="26"/>
          <w:szCs w:val="26"/>
        </w:rPr>
        <w:t>Интеллектуальное развитие ребенка</w:t>
      </w:r>
      <w:r w:rsidRPr="000241B8">
        <w:rPr>
          <w:rFonts w:ascii="Times New Roman" w:eastAsia="Times New Roman" w:hAnsi="Times New Roman" w:cs="Times New Roman"/>
          <w:sz w:val="26"/>
          <w:szCs w:val="26"/>
        </w:rPr>
        <w:t xml:space="preserve"> </w:t>
      </w:r>
      <w:r w:rsidRPr="00451753">
        <w:rPr>
          <w:rFonts w:ascii="Times New Roman" w:eastAsia="Times New Roman" w:hAnsi="Times New Roman" w:cs="Times New Roman"/>
          <w:sz w:val="26"/>
          <w:szCs w:val="26"/>
        </w:rPr>
        <w:t>-</w:t>
      </w:r>
      <w:r w:rsidRPr="000241B8">
        <w:rPr>
          <w:rFonts w:ascii="Times New Roman" w:eastAsia="Times New Roman" w:hAnsi="Times New Roman" w:cs="Times New Roman"/>
          <w:sz w:val="26"/>
          <w:szCs w:val="26"/>
        </w:rPr>
        <w:t xml:space="preserve"> </w:t>
      </w:r>
      <w:r w:rsidRPr="00451753">
        <w:rPr>
          <w:rFonts w:ascii="Times New Roman" w:eastAsia="Times New Roman" w:hAnsi="Times New Roman" w:cs="Times New Roman"/>
          <w:sz w:val="26"/>
          <w:szCs w:val="26"/>
        </w:rPr>
        <w:t xml:space="preserve">это </w:t>
      </w:r>
      <w:r w:rsidRPr="000241B8">
        <w:rPr>
          <w:rFonts w:ascii="Times New Roman" w:eastAsia="Times New Roman" w:hAnsi="Times New Roman" w:cs="Times New Roman"/>
          <w:sz w:val="26"/>
          <w:szCs w:val="26"/>
        </w:rPr>
        <w:t>важнейшая составная</w:t>
      </w:r>
      <w:r w:rsidRPr="00451753">
        <w:rPr>
          <w:rFonts w:ascii="Times New Roman" w:eastAsia="Times New Roman" w:hAnsi="Times New Roman" w:cs="Times New Roman"/>
          <w:sz w:val="26"/>
          <w:szCs w:val="26"/>
        </w:rPr>
        <w:t xml:space="preserve"> часть</w:t>
      </w:r>
      <w:r w:rsidRPr="000241B8">
        <w:rPr>
          <w:rFonts w:ascii="Times New Roman" w:eastAsia="Times New Roman" w:hAnsi="Times New Roman" w:cs="Times New Roman"/>
          <w:sz w:val="26"/>
          <w:szCs w:val="26"/>
        </w:rPr>
        <w:t xml:space="preserve"> его психического развития</w:t>
      </w:r>
      <w:r w:rsidRPr="00451753">
        <w:rPr>
          <w:rFonts w:ascii="Times New Roman" w:eastAsia="Times New Roman" w:hAnsi="Times New Roman" w:cs="Times New Roman"/>
          <w:sz w:val="26"/>
          <w:szCs w:val="26"/>
        </w:rPr>
        <w:t xml:space="preserve">. </w:t>
      </w:r>
      <w:r w:rsidRPr="000241B8">
        <w:rPr>
          <w:rFonts w:ascii="Times New Roman" w:eastAsia="Times New Roman" w:hAnsi="Times New Roman" w:cs="Times New Roman"/>
          <w:sz w:val="26"/>
          <w:szCs w:val="26"/>
        </w:rPr>
        <w:t>В дошкольном детстве происходит развитие</w:t>
      </w:r>
      <w:r w:rsidRPr="00451753">
        <w:rPr>
          <w:rFonts w:ascii="Times New Roman" w:eastAsia="Times New Roman" w:hAnsi="Times New Roman" w:cs="Times New Roman"/>
          <w:sz w:val="26"/>
          <w:szCs w:val="26"/>
        </w:rPr>
        <w:t xml:space="preserve"> </w:t>
      </w:r>
      <w:r w:rsidRPr="000241B8">
        <w:rPr>
          <w:rFonts w:ascii="Times New Roman" w:eastAsia="Times New Roman" w:hAnsi="Times New Roman" w:cs="Times New Roman"/>
          <w:sz w:val="26"/>
          <w:szCs w:val="26"/>
        </w:rPr>
        <w:t>восприятия, внимания, памяти, воображения, а также становление первых</w:t>
      </w:r>
      <w:r w:rsidRPr="00451753">
        <w:rPr>
          <w:rFonts w:ascii="Times New Roman" w:eastAsia="Times New Roman" w:hAnsi="Times New Roman" w:cs="Times New Roman"/>
          <w:sz w:val="26"/>
          <w:szCs w:val="26"/>
        </w:rPr>
        <w:t xml:space="preserve"> </w:t>
      </w:r>
      <w:r w:rsidRPr="000241B8">
        <w:rPr>
          <w:rFonts w:ascii="Times New Roman" w:eastAsia="Times New Roman" w:hAnsi="Times New Roman" w:cs="Times New Roman"/>
          <w:sz w:val="26"/>
          <w:szCs w:val="26"/>
        </w:rPr>
        <w:t>форм абстракции, обобщения и простых умозаключений, переход от</w:t>
      </w:r>
      <w:r>
        <w:rPr>
          <w:rFonts w:ascii="Times New Roman" w:eastAsia="Times New Roman" w:hAnsi="Times New Roman" w:cs="Times New Roman"/>
          <w:sz w:val="26"/>
          <w:szCs w:val="26"/>
        </w:rPr>
        <w:t xml:space="preserve"> </w:t>
      </w:r>
      <w:r w:rsidRPr="00451753">
        <w:rPr>
          <w:rFonts w:ascii="Times New Roman" w:eastAsia="Times New Roman" w:hAnsi="Times New Roman" w:cs="Times New Roman"/>
          <w:sz w:val="26"/>
          <w:szCs w:val="26"/>
        </w:rPr>
        <w:t xml:space="preserve">практического мышления к логическому. </w:t>
      </w:r>
    </w:p>
    <w:p w:rsidR="000241B8" w:rsidRPr="00451753" w:rsidRDefault="000241B8" w:rsidP="000241B8">
      <w:pPr>
        <w:shd w:val="clear" w:color="auto" w:fill="FFFFFF"/>
        <w:spacing w:after="0" w:line="240" w:lineRule="auto"/>
        <w:ind w:firstLine="708"/>
        <w:jc w:val="both"/>
        <w:rPr>
          <w:rFonts w:ascii="Times New Roman" w:eastAsia="Times New Roman" w:hAnsi="Times New Roman" w:cs="Times New Roman"/>
          <w:sz w:val="26"/>
          <w:szCs w:val="26"/>
        </w:rPr>
      </w:pPr>
      <w:r w:rsidRPr="00451753">
        <w:rPr>
          <w:rFonts w:ascii="Times New Roman" w:eastAsia="Times New Roman" w:hAnsi="Times New Roman" w:cs="Times New Roman"/>
          <w:sz w:val="26"/>
          <w:szCs w:val="26"/>
        </w:rPr>
        <w:lastRenderedPageBreak/>
        <w:t xml:space="preserve">Эффективное развитие </w:t>
      </w:r>
      <w:r w:rsidRPr="000241B8">
        <w:rPr>
          <w:rFonts w:ascii="Times New Roman" w:eastAsia="Times New Roman" w:hAnsi="Times New Roman" w:cs="Times New Roman"/>
          <w:sz w:val="26"/>
          <w:szCs w:val="26"/>
        </w:rPr>
        <w:t>интеллектуальных способностей детей дошкольного возраста</w:t>
      </w:r>
      <w:r w:rsidRPr="00451753">
        <w:rPr>
          <w:rFonts w:ascii="Times New Roman" w:eastAsia="Times New Roman" w:hAnsi="Times New Roman" w:cs="Times New Roman"/>
          <w:sz w:val="26"/>
          <w:szCs w:val="26"/>
        </w:rPr>
        <w:t xml:space="preserve"> -</w:t>
      </w:r>
      <w:r w:rsidRPr="000241B8">
        <w:rPr>
          <w:rFonts w:ascii="Times New Roman" w:eastAsia="Times New Roman" w:hAnsi="Times New Roman" w:cs="Times New Roman"/>
          <w:sz w:val="26"/>
          <w:szCs w:val="26"/>
        </w:rPr>
        <w:t xml:space="preserve"> одна из</w:t>
      </w:r>
      <w:r w:rsidRPr="00451753">
        <w:rPr>
          <w:rFonts w:ascii="Times New Roman" w:eastAsia="Times New Roman" w:hAnsi="Times New Roman" w:cs="Times New Roman"/>
          <w:sz w:val="26"/>
          <w:szCs w:val="26"/>
        </w:rPr>
        <w:t xml:space="preserve"> </w:t>
      </w:r>
      <w:r w:rsidRPr="000241B8">
        <w:rPr>
          <w:rFonts w:ascii="Times New Roman" w:eastAsia="Times New Roman" w:hAnsi="Times New Roman" w:cs="Times New Roman"/>
          <w:sz w:val="26"/>
          <w:szCs w:val="26"/>
        </w:rPr>
        <w:t>актуальных задач современности</w:t>
      </w:r>
      <w:r w:rsidRPr="00451753">
        <w:rPr>
          <w:rFonts w:ascii="Times New Roman" w:eastAsia="Times New Roman" w:hAnsi="Times New Roman" w:cs="Times New Roman"/>
          <w:sz w:val="26"/>
          <w:szCs w:val="26"/>
        </w:rPr>
        <w:t xml:space="preserve">. </w:t>
      </w:r>
      <w:r w:rsidRPr="000241B8">
        <w:rPr>
          <w:rFonts w:ascii="Times New Roman" w:eastAsia="Times New Roman" w:hAnsi="Times New Roman" w:cs="Times New Roman"/>
          <w:sz w:val="26"/>
          <w:szCs w:val="26"/>
        </w:rPr>
        <w:t>Дети с развитым интеллектом быстрее</w:t>
      </w:r>
      <w:r w:rsidRPr="00451753">
        <w:rPr>
          <w:rFonts w:ascii="Times New Roman" w:eastAsia="Times New Roman" w:hAnsi="Times New Roman" w:cs="Times New Roman"/>
          <w:sz w:val="26"/>
          <w:szCs w:val="26"/>
        </w:rPr>
        <w:t xml:space="preserve"> запоминают материал, более уверены в своих силах, легче адаптируются в новой обстановке, лучше подготовлены к школе. </w:t>
      </w:r>
    </w:p>
    <w:p w:rsidR="000241B8" w:rsidRPr="00451753" w:rsidRDefault="000241B8" w:rsidP="000241B8">
      <w:pPr>
        <w:shd w:val="clear" w:color="auto" w:fill="FFFFFF"/>
        <w:spacing w:after="0" w:line="240" w:lineRule="auto"/>
        <w:ind w:firstLine="708"/>
        <w:jc w:val="both"/>
        <w:rPr>
          <w:rFonts w:ascii="Times New Roman" w:eastAsia="Times New Roman" w:hAnsi="Times New Roman" w:cs="Times New Roman"/>
          <w:sz w:val="26"/>
          <w:szCs w:val="26"/>
        </w:rPr>
      </w:pPr>
      <w:r w:rsidRPr="00451753">
        <w:rPr>
          <w:rFonts w:ascii="Times New Roman" w:eastAsia="Times New Roman" w:hAnsi="Times New Roman" w:cs="Times New Roman"/>
          <w:sz w:val="26"/>
          <w:szCs w:val="26"/>
        </w:rPr>
        <w:t>Работая с дошкольниками над развитием</w:t>
      </w:r>
      <w:r w:rsidRPr="000241B8">
        <w:rPr>
          <w:rFonts w:ascii="Times New Roman" w:eastAsia="Times New Roman" w:hAnsi="Times New Roman" w:cs="Times New Roman"/>
          <w:sz w:val="26"/>
          <w:szCs w:val="26"/>
        </w:rPr>
        <w:t xml:space="preserve"> </w:t>
      </w:r>
      <w:r w:rsidRPr="00451753">
        <w:rPr>
          <w:rFonts w:ascii="Times New Roman" w:eastAsia="Times New Roman" w:hAnsi="Times New Roman" w:cs="Times New Roman"/>
          <w:sz w:val="26"/>
          <w:szCs w:val="26"/>
        </w:rPr>
        <w:t xml:space="preserve">интеллектуальных способностей, приходишь к выводу, что одним из необходимых условий их </w:t>
      </w:r>
      <w:r w:rsidRPr="000241B8">
        <w:rPr>
          <w:rFonts w:ascii="Times New Roman" w:eastAsia="Times New Roman" w:hAnsi="Times New Roman" w:cs="Times New Roman"/>
          <w:sz w:val="26"/>
          <w:szCs w:val="26"/>
        </w:rPr>
        <w:t>успешного развития и обучения является системность, т.е.</w:t>
      </w:r>
      <w:r w:rsidRPr="00451753">
        <w:rPr>
          <w:rFonts w:ascii="Times New Roman" w:eastAsia="Times New Roman" w:hAnsi="Times New Roman" w:cs="Times New Roman"/>
          <w:sz w:val="26"/>
          <w:szCs w:val="26"/>
        </w:rPr>
        <w:t xml:space="preserve"> система </w:t>
      </w:r>
      <w:r w:rsidRPr="000241B8">
        <w:rPr>
          <w:rFonts w:ascii="Times New Roman" w:eastAsia="Times New Roman" w:hAnsi="Times New Roman" w:cs="Times New Roman"/>
          <w:sz w:val="26"/>
          <w:szCs w:val="26"/>
        </w:rPr>
        <w:t>специальных игр и упражнений с последовательно развивающимся и</w:t>
      </w:r>
      <w:r w:rsidRPr="00451753">
        <w:rPr>
          <w:rFonts w:ascii="Times New Roman" w:eastAsia="Times New Roman" w:hAnsi="Times New Roman" w:cs="Times New Roman"/>
          <w:sz w:val="26"/>
          <w:szCs w:val="26"/>
        </w:rPr>
        <w:t xml:space="preserve"> </w:t>
      </w:r>
      <w:r w:rsidRPr="000241B8">
        <w:rPr>
          <w:rFonts w:ascii="Times New Roman" w:eastAsia="Times New Roman" w:hAnsi="Times New Roman" w:cs="Times New Roman"/>
          <w:sz w:val="26"/>
          <w:szCs w:val="26"/>
        </w:rPr>
        <w:t>усложняющимся содержанием, с дидактическими задачами, игровыми</w:t>
      </w:r>
      <w:r w:rsidRPr="00451753">
        <w:rPr>
          <w:rFonts w:ascii="Times New Roman" w:eastAsia="Times New Roman" w:hAnsi="Times New Roman" w:cs="Times New Roman"/>
          <w:sz w:val="26"/>
          <w:szCs w:val="26"/>
        </w:rPr>
        <w:t xml:space="preserve"> действиями и правилами. </w:t>
      </w:r>
    </w:p>
    <w:p w:rsidR="000241B8" w:rsidRPr="00451753" w:rsidRDefault="000241B8" w:rsidP="00636F7C">
      <w:pPr>
        <w:shd w:val="clear" w:color="auto" w:fill="FFFFFF"/>
        <w:spacing w:after="0" w:line="240" w:lineRule="auto"/>
        <w:ind w:firstLine="708"/>
        <w:jc w:val="both"/>
        <w:rPr>
          <w:rFonts w:ascii="Times New Roman" w:eastAsia="Times New Roman" w:hAnsi="Times New Roman" w:cs="Times New Roman"/>
          <w:sz w:val="26"/>
          <w:szCs w:val="26"/>
        </w:rPr>
      </w:pPr>
      <w:r w:rsidRPr="00451753">
        <w:rPr>
          <w:rFonts w:ascii="Times New Roman" w:eastAsia="Times New Roman" w:hAnsi="Times New Roman" w:cs="Times New Roman"/>
          <w:sz w:val="26"/>
          <w:szCs w:val="26"/>
        </w:rPr>
        <w:t xml:space="preserve">В игре развиваются способности к воображению, произвольной регуляции действий и </w:t>
      </w:r>
      <w:r w:rsidRPr="000241B8">
        <w:rPr>
          <w:rFonts w:ascii="Times New Roman" w:eastAsia="Times New Roman" w:hAnsi="Times New Roman" w:cs="Times New Roman"/>
          <w:sz w:val="26"/>
          <w:szCs w:val="26"/>
        </w:rPr>
        <w:t>чувств, приобретается</w:t>
      </w:r>
      <w:r w:rsidRPr="00451753">
        <w:rPr>
          <w:rFonts w:ascii="Times New Roman" w:eastAsia="Times New Roman" w:hAnsi="Times New Roman" w:cs="Times New Roman"/>
          <w:sz w:val="26"/>
          <w:szCs w:val="26"/>
        </w:rPr>
        <w:t xml:space="preserve"> опыт </w:t>
      </w:r>
      <w:r w:rsidRPr="000241B8">
        <w:rPr>
          <w:rFonts w:ascii="Times New Roman" w:eastAsia="Times New Roman" w:hAnsi="Times New Roman" w:cs="Times New Roman"/>
          <w:sz w:val="26"/>
          <w:szCs w:val="26"/>
        </w:rPr>
        <w:t>взаимодействия и взаимопонимания</w:t>
      </w:r>
      <w:r w:rsidRPr="00451753">
        <w:rPr>
          <w:rFonts w:ascii="Times New Roman" w:eastAsia="Times New Roman" w:hAnsi="Times New Roman" w:cs="Times New Roman"/>
          <w:sz w:val="26"/>
          <w:szCs w:val="26"/>
        </w:rPr>
        <w:t xml:space="preserve">. </w:t>
      </w:r>
      <w:r w:rsidRPr="000241B8">
        <w:rPr>
          <w:rFonts w:ascii="Times New Roman" w:eastAsia="Times New Roman" w:hAnsi="Times New Roman" w:cs="Times New Roman"/>
          <w:sz w:val="26"/>
          <w:szCs w:val="26"/>
        </w:rPr>
        <w:t>Игра способствует</w:t>
      </w:r>
      <w:r w:rsidRPr="00451753">
        <w:rPr>
          <w:rFonts w:ascii="Times New Roman" w:eastAsia="Times New Roman" w:hAnsi="Times New Roman" w:cs="Times New Roman"/>
          <w:sz w:val="26"/>
          <w:szCs w:val="26"/>
        </w:rPr>
        <w:t xml:space="preserve"> развитию, обогащает жизненным опытом, готовит почву для успешной деятельности в </w:t>
      </w:r>
      <w:r w:rsidRPr="000241B8">
        <w:rPr>
          <w:rFonts w:ascii="Times New Roman" w:eastAsia="Times New Roman" w:hAnsi="Times New Roman" w:cs="Times New Roman"/>
          <w:sz w:val="26"/>
          <w:szCs w:val="26"/>
        </w:rPr>
        <w:t>реальной жизни</w:t>
      </w:r>
      <w:r w:rsidRPr="00451753">
        <w:rPr>
          <w:rFonts w:ascii="Times New Roman" w:eastAsia="Times New Roman" w:hAnsi="Times New Roman" w:cs="Times New Roman"/>
          <w:sz w:val="26"/>
          <w:szCs w:val="26"/>
        </w:rPr>
        <w:t xml:space="preserve">. </w:t>
      </w:r>
    </w:p>
    <w:p w:rsidR="00DF6267" w:rsidRPr="00C147E9" w:rsidRDefault="00DF6267" w:rsidP="00C147E9">
      <w:pPr>
        <w:spacing w:after="0" w:line="240" w:lineRule="auto"/>
        <w:ind w:firstLine="709"/>
        <w:jc w:val="both"/>
        <w:rPr>
          <w:rFonts w:ascii="Times New Roman" w:eastAsia="Times New Roman" w:hAnsi="Times New Roman" w:cs="Times New Roman"/>
          <w:sz w:val="26"/>
          <w:szCs w:val="26"/>
        </w:rPr>
      </w:pPr>
      <w:r w:rsidRPr="002714E4">
        <w:rPr>
          <w:rFonts w:ascii="Times New Roman" w:eastAsia="Times New Roman" w:hAnsi="Times New Roman" w:cs="Times New Roman"/>
          <w:sz w:val="26"/>
          <w:szCs w:val="26"/>
        </w:rPr>
        <w:t>Современные требования</w:t>
      </w:r>
      <w:r w:rsidRPr="00C147E9">
        <w:rPr>
          <w:rFonts w:ascii="Times New Roman" w:eastAsia="Times New Roman" w:hAnsi="Times New Roman" w:cs="Times New Roman"/>
          <w:sz w:val="26"/>
          <w:szCs w:val="26"/>
        </w:rPr>
        <w:t xml:space="preserve"> к дошкольному образованию ориентируют педагогов на развивающее обучение, диктуют необходимость использования новых форм его организации, при которых синтезировались бы элементы познавательного, игрового, поискового и учебного взаимодействия – элементы программы, определяющие ее новизну. Реальное прямое обучение происходит как специально организованная познавательная деятельность. Проблемно-поисковые ситуации, которые используются в реальном обучении, способствуют развитию математических представлений на основе эвристических методов, когда понятия, свойства, связи и зависимости открываются ребенком самостоятельно, когда им самим устанавливаются важнейшие закономерности.</w:t>
      </w:r>
    </w:p>
    <w:p w:rsidR="00DF6267" w:rsidRPr="00C147E9" w:rsidRDefault="00DF6267" w:rsidP="00C147E9">
      <w:pPr>
        <w:spacing w:after="0" w:line="240" w:lineRule="auto"/>
        <w:ind w:firstLine="709"/>
        <w:jc w:val="both"/>
        <w:rPr>
          <w:rFonts w:ascii="Times New Roman" w:eastAsia="Times New Roman" w:hAnsi="Times New Roman" w:cs="Times New Roman"/>
          <w:sz w:val="26"/>
          <w:szCs w:val="26"/>
        </w:rPr>
      </w:pPr>
      <w:r w:rsidRPr="00C147E9">
        <w:rPr>
          <w:rFonts w:ascii="Times New Roman" w:eastAsia="Times New Roman" w:hAnsi="Times New Roman" w:cs="Times New Roman"/>
          <w:sz w:val="26"/>
          <w:szCs w:val="26"/>
        </w:rPr>
        <w:t xml:space="preserve">Нестандартные задания – это мощное средство активизации умственной деятельности </w:t>
      </w:r>
      <w:r w:rsidR="002714E4">
        <w:rPr>
          <w:rFonts w:ascii="Times New Roman" w:eastAsia="Times New Roman" w:hAnsi="Times New Roman" w:cs="Times New Roman"/>
          <w:sz w:val="26"/>
          <w:szCs w:val="26"/>
        </w:rPr>
        <w:t>воспитанников</w:t>
      </w:r>
      <w:r w:rsidRPr="00C147E9">
        <w:rPr>
          <w:rFonts w:ascii="Times New Roman" w:eastAsia="Times New Roman" w:hAnsi="Times New Roman" w:cs="Times New Roman"/>
          <w:sz w:val="26"/>
          <w:szCs w:val="26"/>
        </w:rPr>
        <w:t xml:space="preserve">. Необычность формулировки условий задач, нестандартность решения, возможность творческого поиска вызывает у детей большой интерес. Нестандартные задачи вызывают у </w:t>
      </w:r>
      <w:r w:rsidR="002714E4">
        <w:rPr>
          <w:rFonts w:ascii="Times New Roman" w:eastAsia="Times New Roman" w:hAnsi="Times New Roman" w:cs="Times New Roman"/>
          <w:sz w:val="26"/>
          <w:szCs w:val="26"/>
        </w:rPr>
        <w:t>ребенка</w:t>
      </w:r>
      <w:r w:rsidRPr="00C147E9">
        <w:rPr>
          <w:rFonts w:ascii="Times New Roman" w:eastAsia="Times New Roman" w:hAnsi="Times New Roman" w:cs="Times New Roman"/>
          <w:sz w:val="26"/>
          <w:szCs w:val="26"/>
        </w:rPr>
        <w:t xml:space="preserve"> затруднение, для преодоления которого необходима активизация мыслительной деятельности. В ходе решения каждой новой задачи ребёнок включается в активный поиск нового решения.</w:t>
      </w:r>
    </w:p>
    <w:p w:rsidR="00DF6267" w:rsidRPr="00ED6FEA" w:rsidRDefault="00DF6267" w:rsidP="00ED6FEA">
      <w:pPr>
        <w:spacing w:after="0" w:line="240" w:lineRule="auto"/>
        <w:ind w:firstLine="709"/>
        <w:jc w:val="both"/>
        <w:rPr>
          <w:rFonts w:ascii="Times New Roman" w:eastAsia="Times New Roman" w:hAnsi="Times New Roman" w:cs="Times New Roman"/>
          <w:sz w:val="26"/>
          <w:szCs w:val="26"/>
        </w:rPr>
      </w:pPr>
      <w:r w:rsidRPr="00ED6FEA">
        <w:rPr>
          <w:rFonts w:ascii="Times New Roman" w:eastAsia="Times New Roman" w:hAnsi="Times New Roman" w:cs="Times New Roman"/>
          <w:sz w:val="26"/>
          <w:szCs w:val="26"/>
        </w:rPr>
        <w:t>Систематичность использования таких упражнений помогает развить умственную активность и самостоятельность мысли.</w:t>
      </w:r>
    </w:p>
    <w:p w:rsidR="00DF6267" w:rsidRPr="00ED6FEA" w:rsidRDefault="00DF6267" w:rsidP="00ED6FEA">
      <w:pPr>
        <w:spacing w:after="0" w:line="240" w:lineRule="auto"/>
        <w:ind w:firstLine="709"/>
        <w:jc w:val="both"/>
        <w:rPr>
          <w:rFonts w:ascii="Times New Roman" w:eastAsia="Times New Roman" w:hAnsi="Times New Roman" w:cs="Times New Roman"/>
          <w:sz w:val="26"/>
          <w:szCs w:val="26"/>
        </w:rPr>
      </w:pPr>
      <w:r w:rsidRPr="00ED6FEA">
        <w:rPr>
          <w:rFonts w:ascii="Times New Roman" w:eastAsia="Times New Roman" w:hAnsi="Times New Roman" w:cs="Times New Roman"/>
          <w:sz w:val="26"/>
          <w:szCs w:val="26"/>
        </w:rPr>
        <w:t>Знания не самоцель обучения. Конечной целью является вклад в умственное развитие, количественные и качественные позитивные сдвиги в нем. В игре детей привлекает не заложенная в ней обучающая задача, а возможность выполнить игровые действия, проявить активность, добиться результата, выиграть. Однако результат игры зависит от того, насколько успешно ребёнок овладел знаниями, умениями, навыками, которые диктуются обучающей задачей игры. Это стимулирует детей уточнять свои знания, совершенствовать свои умения, быть внимательными, запоминать, анализировать, сравнивать и классифицировать. Таким образом, обучающая игра в легкой, непринуждённой форме побуждает развивать и совершенствовать знания, умения и навыки. Такой подход существенно меняет методы и приемы обучения, и требует корректировки содержания программы обучения детей математике: включение в занятия и свободную деятельность дошкольников игр и игровых приемов.</w:t>
      </w:r>
    </w:p>
    <w:p w:rsidR="00DF6267" w:rsidRDefault="00DF6267" w:rsidP="00ED6FEA">
      <w:pPr>
        <w:spacing w:after="0" w:line="240" w:lineRule="auto"/>
        <w:ind w:firstLine="709"/>
        <w:jc w:val="both"/>
        <w:rPr>
          <w:rFonts w:ascii="Times New Roman" w:eastAsia="Times New Roman" w:hAnsi="Times New Roman" w:cs="Times New Roman"/>
          <w:sz w:val="26"/>
          <w:szCs w:val="26"/>
        </w:rPr>
      </w:pPr>
      <w:r w:rsidRPr="00ED6FEA">
        <w:rPr>
          <w:rFonts w:ascii="Times New Roman" w:eastAsia="Times New Roman" w:hAnsi="Times New Roman" w:cs="Times New Roman"/>
          <w:sz w:val="26"/>
          <w:szCs w:val="26"/>
        </w:rPr>
        <w:t xml:space="preserve">Для успешного и непринужденного обучения математическим основам детям необходимы игры особого рода, в которых содержание игры и практические действия были бы интересными и предоставляли возможность для проявления самостоятельности и инициативы детей. При этом для выполнения и решения </w:t>
      </w:r>
      <w:r w:rsidRPr="00ED6FEA">
        <w:rPr>
          <w:rFonts w:ascii="Times New Roman" w:eastAsia="Times New Roman" w:hAnsi="Times New Roman" w:cs="Times New Roman"/>
          <w:sz w:val="26"/>
          <w:szCs w:val="26"/>
        </w:rPr>
        <w:lastRenderedPageBreak/>
        <w:t>поставленных обучающих задач возникала бы объективная необходимость практического применения математических знаний, умений и навыков. Иначе говоря, в таких играх должен быть развернутый сюжет, включающий разнообразные роли, и не обязательно с математическим содержанием, но определенные игровые задачи должны решаться непосредственно на основе усвоенных в процессе занятий математических знаний, умений, навыков и предлагаться ребенку в виде игровых правил.</w:t>
      </w:r>
    </w:p>
    <w:p w:rsidR="00636F7C" w:rsidRPr="00451753" w:rsidRDefault="00636F7C" w:rsidP="00636F7C">
      <w:pPr>
        <w:shd w:val="clear" w:color="auto" w:fill="FFFFFF"/>
        <w:spacing w:after="0" w:line="240" w:lineRule="auto"/>
        <w:ind w:firstLine="708"/>
        <w:jc w:val="both"/>
        <w:rPr>
          <w:rFonts w:ascii="Times New Roman" w:eastAsia="Times New Roman" w:hAnsi="Times New Roman" w:cs="Times New Roman"/>
          <w:sz w:val="26"/>
          <w:szCs w:val="26"/>
        </w:rPr>
      </w:pPr>
      <w:r w:rsidRPr="000241B8">
        <w:rPr>
          <w:rFonts w:ascii="Times New Roman" w:eastAsia="Times New Roman" w:hAnsi="Times New Roman" w:cs="Times New Roman"/>
          <w:sz w:val="26"/>
          <w:szCs w:val="26"/>
        </w:rPr>
        <w:t>Все вышесказанное и определило разработку программы</w:t>
      </w:r>
      <w:r w:rsidRPr="00451753">
        <w:rPr>
          <w:rFonts w:ascii="Times New Roman" w:eastAsia="Times New Roman" w:hAnsi="Times New Roman" w:cs="Times New Roman"/>
          <w:sz w:val="26"/>
          <w:szCs w:val="26"/>
        </w:rPr>
        <w:t xml:space="preserve"> </w:t>
      </w:r>
      <w:r w:rsidRPr="000241B8">
        <w:rPr>
          <w:rFonts w:ascii="Times New Roman" w:eastAsia="Times New Roman" w:hAnsi="Times New Roman" w:cs="Times New Roman"/>
          <w:sz w:val="26"/>
          <w:szCs w:val="26"/>
        </w:rPr>
        <w:t xml:space="preserve">для интеллектуального развития </w:t>
      </w:r>
      <w:r w:rsidRPr="00451753">
        <w:rPr>
          <w:rFonts w:ascii="Times New Roman" w:eastAsia="Times New Roman" w:hAnsi="Times New Roman" w:cs="Times New Roman"/>
          <w:sz w:val="26"/>
          <w:szCs w:val="26"/>
        </w:rPr>
        <w:t>детей</w:t>
      </w:r>
      <w:r w:rsidRPr="00636F7C">
        <w:rPr>
          <w:rFonts w:ascii="Times New Roman" w:eastAsia="Times New Roman" w:hAnsi="Times New Roman" w:cs="Times New Roman"/>
          <w:sz w:val="26"/>
          <w:szCs w:val="26"/>
        </w:rPr>
        <w:t xml:space="preserve"> посредством системы специальных</w:t>
      </w:r>
      <w:r w:rsidRPr="00451753">
        <w:rPr>
          <w:rFonts w:ascii="Times New Roman" w:eastAsia="Times New Roman" w:hAnsi="Times New Roman" w:cs="Times New Roman"/>
          <w:sz w:val="26"/>
          <w:szCs w:val="26"/>
        </w:rPr>
        <w:t xml:space="preserve"> </w:t>
      </w:r>
      <w:r w:rsidRPr="00636F7C">
        <w:rPr>
          <w:rFonts w:ascii="Times New Roman" w:eastAsia="Times New Roman" w:hAnsi="Times New Roman" w:cs="Times New Roman"/>
          <w:sz w:val="26"/>
          <w:szCs w:val="26"/>
        </w:rPr>
        <w:t>дидактических игр и упражнений</w:t>
      </w:r>
      <w:r w:rsidRPr="00451753">
        <w:rPr>
          <w:rFonts w:ascii="Times New Roman" w:eastAsia="Times New Roman" w:hAnsi="Times New Roman" w:cs="Times New Roman"/>
          <w:sz w:val="26"/>
          <w:szCs w:val="26"/>
        </w:rPr>
        <w:t xml:space="preserve"> </w:t>
      </w:r>
      <w:r w:rsidRPr="00636F7C">
        <w:rPr>
          <w:rFonts w:ascii="Times New Roman" w:eastAsia="Times New Roman" w:hAnsi="Times New Roman" w:cs="Times New Roman"/>
          <w:sz w:val="26"/>
          <w:szCs w:val="26"/>
        </w:rPr>
        <w:t>с последовательно развивающимся и</w:t>
      </w:r>
      <w:r w:rsidRPr="00451753">
        <w:rPr>
          <w:rFonts w:ascii="Times New Roman" w:eastAsia="Times New Roman" w:hAnsi="Times New Roman" w:cs="Times New Roman"/>
          <w:sz w:val="26"/>
          <w:szCs w:val="26"/>
        </w:rPr>
        <w:t xml:space="preserve"> усложняющимся содержанием. </w:t>
      </w:r>
    </w:p>
    <w:p w:rsidR="00636F7C" w:rsidRPr="00636F7C" w:rsidRDefault="00636F7C" w:rsidP="00636F7C">
      <w:pPr>
        <w:spacing w:after="0" w:line="240" w:lineRule="auto"/>
        <w:ind w:firstLine="709"/>
        <w:jc w:val="both"/>
        <w:rPr>
          <w:rFonts w:ascii="Times New Roman" w:eastAsia="Times New Roman" w:hAnsi="Times New Roman" w:cs="Times New Roman"/>
          <w:sz w:val="26"/>
          <w:szCs w:val="26"/>
        </w:rPr>
      </w:pPr>
      <w:r w:rsidRPr="00451753">
        <w:rPr>
          <w:rFonts w:ascii="Times New Roman" w:eastAsia="Times New Roman" w:hAnsi="Times New Roman" w:cs="Times New Roman"/>
          <w:sz w:val="26"/>
          <w:szCs w:val="26"/>
        </w:rPr>
        <w:t>Разработанная программа позволяет организовать педагогический</w:t>
      </w:r>
      <w:r w:rsidRPr="00636F7C">
        <w:rPr>
          <w:rFonts w:ascii="Times New Roman" w:eastAsia="Times New Roman" w:hAnsi="Times New Roman" w:cs="Times New Roman"/>
          <w:sz w:val="26"/>
          <w:szCs w:val="26"/>
        </w:rPr>
        <w:t xml:space="preserve"> </w:t>
      </w:r>
      <w:r w:rsidRPr="00451753">
        <w:rPr>
          <w:rFonts w:ascii="Times New Roman" w:eastAsia="Times New Roman" w:hAnsi="Times New Roman" w:cs="Times New Roman"/>
          <w:sz w:val="26"/>
          <w:szCs w:val="26"/>
        </w:rPr>
        <w:t>процесс так, чтобы реб</w:t>
      </w:r>
      <w:r w:rsidRPr="00636F7C">
        <w:rPr>
          <w:rFonts w:ascii="Times New Roman" w:eastAsia="Times New Roman" w:hAnsi="Times New Roman" w:cs="Times New Roman"/>
          <w:sz w:val="26"/>
          <w:szCs w:val="26"/>
        </w:rPr>
        <w:t>е</w:t>
      </w:r>
      <w:r w:rsidRPr="00451753">
        <w:rPr>
          <w:rFonts w:ascii="Times New Roman" w:eastAsia="Times New Roman" w:hAnsi="Times New Roman" w:cs="Times New Roman"/>
          <w:sz w:val="26"/>
          <w:szCs w:val="26"/>
        </w:rPr>
        <w:t>нок играл, развивался и обучался одновременно</w:t>
      </w:r>
      <w:r>
        <w:rPr>
          <w:rFonts w:ascii="Times New Roman" w:eastAsia="Times New Roman" w:hAnsi="Times New Roman" w:cs="Times New Roman"/>
          <w:sz w:val="26"/>
          <w:szCs w:val="26"/>
        </w:rPr>
        <w:t>.</w:t>
      </w:r>
    </w:p>
    <w:p w:rsidR="00BF47C6" w:rsidRDefault="00BF47C6" w:rsidP="00BF47C6">
      <w:pPr>
        <w:pStyle w:val="ad"/>
        <w:spacing w:before="0"/>
        <w:rPr>
          <w:sz w:val="26"/>
          <w:szCs w:val="26"/>
        </w:rPr>
      </w:pPr>
      <w:r w:rsidRPr="00251C95">
        <w:rPr>
          <w:sz w:val="26"/>
          <w:szCs w:val="26"/>
        </w:rPr>
        <w:t xml:space="preserve">Срок реализации программы </w:t>
      </w:r>
      <w:r w:rsidRPr="00797F14">
        <w:rPr>
          <w:sz w:val="26"/>
          <w:szCs w:val="26"/>
        </w:rPr>
        <w:t xml:space="preserve">– </w:t>
      </w:r>
      <w:r w:rsidR="004D66D5">
        <w:rPr>
          <w:sz w:val="26"/>
          <w:szCs w:val="26"/>
        </w:rPr>
        <w:t>7 месяцев</w:t>
      </w:r>
      <w:r w:rsidRPr="00797F14">
        <w:rPr>
          <w:sz w:val="26"/>
          <w:szCs w:val="26"/>
        </w:rPr>
        <w:t>.</w:t>
      </w:r>
    </w:p>
    <w:p w:rsidR="004E628C" w:rsidRPr="00DF6267" w:rsidRDefault="004E628C" w:rsidP="00DF6267">
      <w:pPr>
        <w:spacing w:after="0" w:line="240" w:lineRule="auto"/>
        <w:jc w:val="both"/>
        <w:rPr>
          <w:rFonts w:ascii="Times New Roman" w:eastAsia="Times New Roman" w:hAnsi="Times New Roman" w:cs="Times New Roman"/>
          <w:sz w:val="24"/>
          <w:szCs w:val="24"/>
        </w:rPr>
      </w:pPr>
    </w:p>
    <w:p w:rsidR="00BF47C6" w:rsidRPr="0074206D" w:rsidRDefault="00BF47C6" w:rsidP="00BF47C6">
      <w:pPr>
        <w:shd w:val="clear" w:color="auto" w:fill="FFFFFF"/>
        <w:spacing w:after="0" w:line="240" w:lineRule="auto"/>
        <w:ind w:firstLine="709"/>
        <w:jc w:val="center"/>
        <w:rPr>
          <w:rFonts w:ascii="Times New Roman" w:eastAsia="Times New Roman" w:hAnsi="Times New Roman"/>
          <w:b/>
          <w:sz w:val="26"/>
          <w:szCs w:val="26"/>
        </w:rPr>
      </w:pPr>
      <w:r w:rsidRPr="0074206D">
        <w:rPr>
          <w:rFonts w:ascii="Times New Roman" w:eastAsia="Times New Roman" w:hAnsi="Times New Roman"/>
          <w:b/>
          <w:sz w:val="26"/>
          <w:szCs w:val="26"/>
        </w:rPr>
        <w:t>1.2. ЦЕЛИ И ЗАДАЧИ РЕАЛИЗАЦИИ ПРОГРАММЫ</w:t>
      </w:r>
    </w:p>
    <w:p w:rsidR="00BF47C6" w:rsidRPr="004E628C" w:rsidRDefault="00BF47C6" w:rsidP="004E628C">
      <w:pPr>
        <w:spacing w:after="0" w:line="240" w:lineRule="auto"/>
        <w:jc w:val="center"/>
        <w:rPr>
          <w:rFonts w:ascii="Times New Roman" w:eastAsia="Times New Roman" w:hAnsi="Times New Roman" w:cs="Times New Roman"/>
          <w:b/>
          <w:sz w:val="24"/>
          <w:szCs w:val="24"/>
        </w:rPr>
      </w:pPr>
    </w:p>
    <w:p w:rsidR="00DF6267" w:rsidRPr="00BF47C6" w:rsidRDefault="00DF6267" w:rsidP="004D66D5">
      <w:pPr>
        <w:spacing w:after="0" w:line="240" w:lineRule="auto"/>
        <w:jc w:val="both"/>
        <w:rPr>
          <w:rFonts w:ascii="Times New Roman" w:eastAsia="Times New Roman" w:hAnsi="Times New Roman" w:cs="Times New Roman"/>
          <w:sz w:val="26"/>
          <w:szCs w:val="26"/>
        </w:rPr>
      </w:pPr>
      <w:r w:rsidRPr="00BF47C6">
        <w:rPr>
          <w:rFonts w:ascii="Times New Roman" w:eastAsia="Times New Roman" w:hAnsi="Times New Roman" w:cs="Times New Roman"/>
          <w:b/>
          <w:sz w:val="26"/>
          <w:szCs w:val="26"/>
        </w:rPr>
        <w:t>Цель программы:</w:t>
      </w:r>
      <w:r w:rsidR="00BF47C6">
        <w:rPr>
          <w:rFonts w:ascii="Times New Roman" w:eastAsia="Times New Roman" w:hAnsi="Times New Roman" w:cs="Times New Roman"/>
          <w:b/>
          <w:sz w:val="26"/>
          <w:szCs w:val="26"/>
        </w:rPr>
        <w:t xml:space="preserve"> </w:t>
      </w:r>
      <w:r w:rsidRPr="00BF47C6">
        <w:rPr>
          <w:rFonts w:ascii="Times New Roman" w:eastAsia="Times New Roman" w:hAnsi="Times New Roman" w:cs="Times New Roman"/>
          <w:sz w:val="26"/>
          <w:szCs w:val="26"/>
        </w:rPr>
        <w:t>развитие интеллектуально</w:t>
      </w:r>
      <w:r w:rsidR="00BF47C6">
        <w:rPr>
          <w:rFonts w:ascii="Times New Roman" w:eastAsia="Times New Roman" w:hAnsi="Times New Roman" w:cs="Times New Roman"/>
          <w:sz w:val="26"/>
          <w:szCs w:val="26"/>
        </w:rPr>
        <w:t>-</w:t>
      </w:r>
      <w:r w:rsidRPr="00BF47C6">
        <w:rPr>
          <w:rFonts w:ascii="Times New Roman" w:eastAsia="Times New Roman" w:hAnsi="Times New Roman" w:cs="Times New Roman"/>
          <w:sz w:val="26"/>
          <w:szCs w:val="26"/>
        </w:rPr>
        <w:t>творческих способностей, интеллектуальной активности и раскрытие потенциала через освоение способов познания и логико-математических представлений, свойств, отношений, связей и зависимостей.</w:t>
      </w:r>
    </w:p>
    <w:p w:rsidR="00DF6267" w:rsidRPr="00BF47C6" w:rsidRDefault="00DF6267" w:rsidP="004D66D5">
      <w:pPr>
        <w:spacing w:after="0" w:line="240" w:lineRule="auto"/>
        <w:jc w:val="both"/>
        <w:rPr>
          <w:rFonts w:ascii="Times New Roman" w:eastAsia="Times New Roman" w:hAnsi="Times New Roman" w:cs="Times New Roman"/>
          <w:b/>
          <w:sz w:val="26"/>
          <w:szCs w:val="26"/>
        </w:rPr>
      </w:pPr>
      <w:r w:rsidRPr="00BF47C6">
        <w:rPr>
          <w:rFonts w:ascii="Times New Roman" w:eastAsia="Times New Roman" w:hAnsi="Times New Roman" w:cs="Times New Roman"/>
          <w:b/>
          <w:sz w:val="26"/>
          <w:szCs w:val="26"/>
        </w:rPr>
        <w:t>Задачи программы:</w:t>
      </w:r>
    </w:p>
    <w:p w:rsidR="00DF6267" w:rsidRPr="00BF47C6" w:rsidRDefault="00DF6267" w:rsidP="004D66D5">
      <w:pPr>
        <w:spacing w:after="0" w:line="240" w:lineRule="auto"/>
        <w:jc w:val="both"/>
        <w:rPr>
          <w:rFonts w:ascii="Times New Roman" w:eastAsia="Times New Roman" w:hAnsi="Times New Roman" w:cs="Times New Roman"/>
          <w:b/>
          <w:i/>
          <w:sz w:val="26"/>
          <w:szCs w:val="26"/>
        </w:rPr>
      </w:pPr>
      <w:r w:rsidRPr="00BF47C6">
        <w:rPr>
          <w:rFonts w:ascii="Times New Roman" w:eastAsia="Times New Roman" w:hAnsi="Times New Roman" w:cs="Times New Roman"/>
          <w:b/>
          <w:i/>
          <w:sz w:val="26"/>
          <w:szCs w:val="26"/>
        </w:rPr>
        <w:t>Образовательные:</w:t>
      </w:r>
    </w:p>
    <w:p w:rsidR="00777D8A" w:rsidRPr="00BF47C6" w:rsidRDefault="00777D8A" w:rsidP="004D66D5">
      <w:pPr>
        <w:numPr>
          <w:ilvl w:val="0"/>
          <w:numId w:val="26"/>
        </w:numPr>
        <w:spacing w:after="0" w:line="240" w:lineRule="auto"/>
        <w:ind w:left="0" w:firstLine="360"/>
        <w:contextualSpacing/>
        <w:jc w:val="both"/>
        <w:rPr>
          <w:rFonts w:ascii="Times New Roman" w:eastAsia="Times New Roman" w:hAnsi="Times New Roman" w:cs="Times New Roman"/>
          <w:sz w:val="26"/>
          <w:szCs w:val="26"/>
        </w:rPr>
      </w:pPr>
      <w:r w:rsidRPr="00BF47C6">
        <w:rPr>
          <w:rFonts w:ascii="Times New Roman" w:eastAsia="Times New Roman" w:hAnsi="Times New Roman" w:cs="Times New Roman"/>
          <w:sz w:val="26"/>
          <w:szCs w:val="26"/>
        </w:rPr>
        <w:t>Формирова</w:t>
      </w:r>
      <w:r>
        <w:rPr>
          <w:rFonts w:ascii="Times New Roman" w:eastAsia="Times New Roman" w:hAnsi="Times New Roman" w:cs="Times New Roman"/>
          <w:sz w:val="26"/>
          <w:szCs w:val="26"/>
        </w:rPr>
        <w:t>ть</w:t>
      </w:r>
      <w:r w:rsidRPr="00BF47C6">
        <w:rPr>
          <w:rFonts w:ascii="Times New Roman" w:eastAsia="Times New Roman" w:hAnsi="Times New Roman" w:cs="Times New Roman"/>
          <w:sz w:val="26"/>
          <w:szCs w:val="26"/>
        </w:rPr>
        <w:t xml:space="preserve"> способ</w:t>
      </w:r>
      <w:r>
        <w:rPr>
          <w:rFonts w:ascii="Times New Roman" w:eastAsia="Times New Roman" w:hAnsi="Times New Roman" w:cs="Times New Roman"/>
          <w:sz w:val="26"/>
          <w:szCs w:val="26"/>
        </w:rPr>
        <w:t>ы</w:t>
      </w:r>
      <w:r w:rsidRPr="00BF47C6">
        <w:rPr>
          <w:rFonts w:ascii="Times New Roman" w:eastAsia="Times New Roman" w:hAnsi="Times New Roman" w:cs="Times New Roman"/>
          <w:sz w:val="26"/>
          <w:szCs w:val="26"/>
        </w:rPr>
        <w:t xml:space="preserve"> познавательной (мыслительной) деятельности: анализ, синтез, сравнение, обобщение, классификация, аналогия.</w:t>
      </w:r>
    </w:p>
    <w:p w:rsidR="00777D8A" w:rsidRPr="00BF47C6" w:rsidRDefault="00777D8A" w:rsidP="004D66D5">
      <w:pPr>
        <w:numPr>
          <w:ilvl w:val="0"/>
          <w:numId w:val="26"/>
        </w:numPr>
        <w:spacing w:after="0" w:line="240" w:lineRule="auto"/>
        <w:ind w:left="0" w:firstLine="36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Способствовать о</w:t>
      </w:r>
      <w:r w:rsidRPr="00BF47C6">
        <w:rPr>
          <w:rFonts w:ascii="Times New Roman" w:eastAsia="Times New Roman" w:hAnsi="Times New Roman" w:cs="Times New Roman"/>
          <w:sz w:val="26"/>
          <w:szCs w:val="26"/>
        </w:rPr>
        <w:t>своени</w:t>
      </w:r>
      <w:r>
        <w:rPr>
          <w:rFonts w:ascii="Times New Roman" w:eastAsia="Times New Roman" w:hAnsi="Times New Roman" w:cs="Times New Roman"/>
          <w:sz w:val="26"/>
          <w:szCs w:val="26"/>
        </w:rPr>
        <w:t>ю</w:t>
      </w:r>
      <w:r w:rsidRPr="00BF47C6">
        <w:rPr>
          <w:rFonts w:ascii="Times New Roman" w:eastAsia="Times New Roman" w:hAnsi="Times New Roman" w:cs="Times New Roman"/>
          <w:sz w:val="26"/>
          <w:szCs w:val="26"/>
        </w:rPr>
        <w:t xml:space="preserve"> детьми исследовательских способов познания (воссоздания, преобразования, экспериментирования, моделирования)</w:t>
      </w:r>
      <w:r>
        <w:rPr>
          <w:rFonts w:ascii="Times New Roman" w:eastAsia="Times New Roman" w:hAnsi="Times New Roman" w:cs="Times New Roman"/>
          <w:sz w:val="26"/>
          <w:szCs w:val="26"/>
        </w:rPr>
        <w:t>.</w:t>
      </w:r>
    </w:p>
    <w:p w:rsidR="00DF6267" w:rsidRPr="00BF47C6" w:rsidRDefault="00DF6267" w:rsidP="004D66D5">
      <w:pPr>
        <w:numPr>
          <w:ilvl w:val="0"/>
          <w:numId w:val="26"/>
        </w:numPr>
        <w:spacing w:after="0" w:line="240" w:lineRule="auto"/>
        <w:ind w:left="0" w:firstLine="360"/>
        <w:contextualSpacing/>
        <w:jc w:val="both"/>
        <w:rPr>
          <w:rFonts w:ascii="Times New Roman" w:eastAsia="Times New Roman" w:hAnsi="Times New Roman" w:cs="Times New Roman"/>
          <w:sz w:val="26"/>
          <w:szCs w:val="26"/>
        </w:rPr>
      </w:pPr>
      <w:r w:rsidRPr="00BF47C6">
        <w:rPr>
          <w:rFonts w:ascii="Times New Roman" w:eastAsia="Times New Roman" w:hAnsi="Times New Roman" w:cs="Times New Roman"/>
          <w:sz w:val="26"/>
          <w:szCs w:val="26"/>
        </w:rPr>
        <w:t>Формирова</w:t>
      </w:r>
      <w:r w:rsidR="00BF47C6">
        <w:rPr>
          <w:rFonts w:ascii="Times New Roman" w:eastAsia="Times New Roman" w:hAnsi="Times New Roman" w:cs="Times New Roman"/>
          <w:sz w:val="26"/>
          <w:szCs w:val="26"/>
        </w:rPr>
        <w:t>ть</w:t>
      </w:r>
      <w:r w:rsidRPr="00BF47C6">
        <w:rPr>
          <w:rFonts w:ascii="Times New Roman" w:eastAsia="Times New Roman" w:hAnsi="Times New Roman" w:cs="Times New Roman"/>
          <w:sz w:val="26"/>
          <w:szCs w:val="26"/>
        </w:rPr>
        <w:t xml:space="preserve"> логико-математически</w:t>
      </w:r>
      <w:r w:rsidR="00BF47C6">
        <w:rPr>
          <w:rFonts w:ascii="Times New Roman" w:eastAsia="Times New Roman" w:hAnsi="Times New Roman" w:cs="Times New Roman"/>
          <w:sz w:val="26"/>
          <w:szCs w:val="26"/>
        </w:rPr>
        <w:t>е</w:t>
      </w:r>
      <w:r w:rsidRPr="00BF47C6">
        <w:rPr>
          <w:rFonts w:ascii="Times New Roman" w:eastAsia="Times New Roman" w:hAnsi="Times New Roman" w:cs="Times New Roman"/>
          <w:sz w:val="26"/>
          <w:szCs w:val="26"/>
        </w:rPr>
        <w:t xml:space="preserve"> представлени</w:t>
      </w:r>
      <w:r w:rsidR="00BF47C6">
        <w:rPr>
          <w:rFonts w:ascii="Times New Roman" w:eastAsia="Times New Roman" w:hAnsi="Times New Roman" w:cs="Times New Roman"/>
          <w:sz w:val="26"/>
          <w:szCs w:val="26"/>
        </w:rPr>
        <w:t>я</w:t>
      </w:r>
      <w:r w:rsidRPr="00BF47C6">
        <w:rPr>
          <w:rFonts w:ascii="Times New Roman" w:eastAsia="Times New Roman" w:hAnsi="Times New Roman" w:cs="Times New Roman"/>
          <w:sz w:val="26"/>
          <w:szCs w:val="26"/>
        </w:rPr>
        <w:t>.</w:t>
      </w:r>
    </w:p>
    <w:p w:rsidR="00DF6267" w:rsidRPr="00BF47C6" w:rsidRDefault="00DF6267" w:rsidP="004D66D5">
      <w:pPr>
        <w:numPr>
          <w:ilvl w:val="0"/>
          <w:numId w:val="26"/>
        </w:numPr>
        <w:spacing w:after="0" w:line="240" w:lineRule="auto"/>
        <w:ind w:left="0" w:firstLine="360"/>
        <w:contextualSpacing/>
        <w:jc w:val="both"/>
        <w:rPr>
          <w:rFonts w:ascii="Times New Roman" w:eastAsia="Times New Roman" w:hAnsi="Times New Roman" w:cs="Times New Roman"/>
          <w:sz w:val="26"/>
          <w:szCs w:val="26"/>
        </w:rPr>
      </w:pPr>
      <w:r w:rsidRPr="00BF47C6">
        <w:rPr>
          <w:rFonts w:ascii="Times New Roman" w:eastAsia="Times New Roman" w:hAnsi="Times New Roman" w:cs="Times New Roman"/>
          <w:sz w:val="26"/>
          <w:szCs w:val="26"/>
        </w:rPr>
        <w:t>Расшир</w:t>
      </w:r>
      <w:r w:rsidR="00BF47C6">
        <w:rPr>
          <w:rFonts w:ascii="Times New Roman" w:eastAsia="Times New Roman" w:hAnsi="Times New Roman" w:cs="Times New Roman"/>
          <w:sz w:val="26"/>
          <w:szCs w:val="26"/>
        </w:rPr>
        <w:t>ять</w:t>
      </w:r>
      <w:r w:rsidRPr="00BF47C6">
        <w:rPr>
          <w:rFonts w:ascii="Times New Roman" w:eastAsia="Times New Roman" w:hAnsi="Times New Roman" w:cs="Times New Roman"/>
          <w:sz w:val="26"/>
          <w:szCs w:val="26"/>
        </w:rPr>
        <w:t xml:space="preserve"> словарн</w:t>
      </w:r>
      <w:r w:rsidR="00BF47C6">
        <w:rPr>
          <w:rFonts w:ascii="Times New Roman" w:eastAsia="Times New Roman" w:hAnsi="Times New Roman" w:cs="Times New Roman"/>
          <w:sz w:val="26"/>
          <w:szCs w:val="26"/>
        </w:rPr>
        <w:t>ый</w:t>
      </w:r>
      <w:r w:rsidRPr="00BF47C6">
        <w:rPr>
          <w:rFonts w:ascii="Times New Roman" w:eastAsia="Times New Roman" w:hAnsi="Times New Roman" w:cs="Times New Roman"/>
          <w:sz w:val="26"/>
          <w:szCs w:val="26"/>
        </w:rPr>
        <w:t xml:space="preserve"> запас и общ</w:t>
      </w:r>
      <w:r w:rsidR="00BF47C6">
        <w:rPr>
          <w:rFonts w:ascii="Times New Roman" w:eastAsia="Times New Roman" w:hAnsi="Times New Roman" w:cs="Times New Roman"/>
          <w:sz w:val="26"/>
          <w:szCs w:val="26"/>
        </w:rPr>
        <w:t>ий</w:t>
      </w:r>
      <w:r w:rsidRPr="00BF47C6">
        <w:rPr>
          <w:rFonts w:ascii="Times New Roman" w:eastAsia="Times New Roman" w:hAnsi="Times New Roman" w:cs="Times New Roman"/>
          <w:sz w:val="26"/>
          <w:szCs w:val="26"/>
        </w:rPr>
        <w:t xml:space="preserve"> кругозор детей.</w:t>
      </w:r>
    </w:p>
    <w:p w:rsidR="00DF6267" w:rsidRPr="00BF47C6" w:rsidRDefault="00DF6267" w:rsidP="004D66D5">
      <w:pPr>
        <w:numPr>
          <w:ilvl w:val="0"/>
          <w:numId w:val="26"/>
        </w:numPr>
        <w:spacing w:after="0" w:line="240" w:lineRule="auto"/>
        <w:ind w:left="0" w:firstLine="360"/>
        <w:contextualSpacing/>
        <w:jc w:val="both"/>
        <w:rPr>
          <w:rFonts w:ascii="Times New Roman" w:eastAsia="Times New Roman" w:hAnsi="Times New Roman" w:cs="Times New Roman"/>
          <w:sz w:val="26"/>
          <w:szCs w:val="26"/>
        </w:rPr>
      </w:pPr>
      <w:r w:rsidRPr="00BF47C6">
        <w:rPr>
          <w:rFonts w:ascii="Times New Roman" w:eastAsia="Times New Roman" w:hAnsi="Times New Roman" w:cs="Times New Roman"/>
          <w:sz w:val="26"/>
          <w:szCs w:val="26"/>
        </w:rPr>
        <w:t>Формирова</w:t>
      </w:r>
      <w:r w:rsidR="00BF47C6">
        <w:rPr>
          <w:rFonts w:ascii="Times New Roman" w:eastAsia="Times New Roman" w:hAnsi="Times New Roman" w:cs="Times New Roman"/>
          <w:sz w:val="26"/>
          <w:szCs w:val="26"/>
        </w:rPr>
        <w:t>ть</w:t>
      </w:r>
      <w:r w:rsidRPr="00BF47C6">
        <w:rPr>
          <w:rFonts w:ascii="Times New Roman" w:eastAsia="Times New Roman" w:hAnsi="Times New Roman" w:cs="Times New Roman"/>
          <w:sz w:val="26"/>
          <w:szCs w:val="26"/>
        </w:rPr>
        <w:t xml:space="preserve"> способности планировать свои действия, осуществлять решение в</w:t>
      </w:r>
      <w:r w:rsidR="004E628C" w:rsidRPr="00BF47C6">
        <w:rPr>
          <w:rFonts w:ascii="Times New Roman" w:eastAsia="Times New Roman" w:hAnsi="Times New Roman" w:cs="Times New Roman"/>
          <w:sz w:val="26"/>
          <w:szCs w:val="26"/>
        </w:rPr>
        <w:t xml:space="preserve"> </w:t>
      </w:r>
      <w:r w:rsidRPr="00BF47C6">
        <w:rPr>
          <w:rFonts w:ascii="Times New Roman" w:eastAsia="Times New Roman" w:hAnsi="Times New Roman" w:cs="Times New Roman"/>
          <w:sz w:val="26"/>
          <w:szCs w:val="26"/>
        </w:rPr>
        <w:t>соответствии с заданными правилами, проверять результат своих действий и т.д.</w:t>
      </w:r>
    </w:p>
    <w:p w:rsidR="00DF6267" w:rsidRPr="00BF47C6" w:rsidRDefault="00DF6267" w:rsidP="004D66D5">
      <w:pPr>
        <w:numPr>
          <w:ilvl w:val="0"/>
          <w:numId w:val="26"/>
        </w:numPr>
        <w:spacing w:after="0" w:line="240" w:lineRule="auto"/>
        <w:ind w:left="0" w:firstLine="360"/>
        <w:contextualSpacing/>
        <w:jc w:val="both"/>
        <w:rPr>
          <w:rFonts w:ascii="Times New Roman" w:eastAsia="Times New Roman" w:hAnsi="Times New Roman" w:cs="Times New Roman"/>
          <w:sz w:val="26"/>
          <w:szCs w:val="26"/>
        </w:rPr>
      </w:pPr>
      <w:r w:rsidRPr="00BF47C6">
        <w:rPr>
          <w:rFonts w:ascii="Times New Roman" w:eastAsia="Times New Roman" w:hAnsi="Times New Roman" w:cs="Times New Roman"/>
          <w:sz w:val="26"/>
          <w:szCs w:val="26"/>
        </w:rPr>
        <w:t xml:space="preserve"> Формирова</w:t>
      </w:r>
      <w:r w:rsidR="00BF47C6" w:rsidRPr="00BF47C6">
        <w:rPr>
          <w:rFonts w:ascii="Times New Roman" w:eastAsia="Times New Roman" w:hAnsi="Times New Roman" w:cs="Times New Roman"/>
          <w:sz w:val="26"/>
          <w:szCs w:val="26"/>
        </w:rPr>
        <w:t xml:space="preserve">ть </w:t>
      </w:r>
      <w:r w:rsidRPr="00BF47C6">
        <w:rPr>
          <w:rFonts w:ascii="Times New Roman" w:eastAsia="Times New Roman" w:hAnsi="Times New Roman" w:cs="Times New Roman"/>
          <w:sz w:val="26"/>
          <w:szCs w:val="26"/>
        </w:rPr>
        <w:t>умения владеть своим поведением, устанавливать</w:t>
      </w:r>
      <w:r w:rsidR="00BF47C6" w:rsidRPr="00BF47C6">
        <w:rPr>
          <w:rFonts w:ascii="Times New Roman" w:eastAsia="Times New Roman" w:hAnsi="Times New Roman" w:cs="Times New Roman"/>
          <w:sz w:val="26"/>
          <w:szCs w:val="26"/>
        </w:rPr>
        <w:t xml:space="preserve"> </w:t>
      </w:r>
      <w:r w:rsidRPr="00BF47C6">
        <w:rPr>
          <w:rFonts w:ascii="Times New Roman" w:eastAsia="Times New Roman" w:hAnsi="Times New Roman" w:cs="Times New Roman"/>
          <w:sz w:val="26"/>
          <w:szCs w:val="26"/>
        </w:rPr>
        <w:t>правильные отношения со сверстниками и взрослыми.</w:t>
      </w:r>
    </w:p>
    <w:p w:rsidR="00DF6267" w:rsidRPr="00BF47C6" w:rsidRDefault="00DF6267" w:rsidP="004D66D5">
      <w:pPr>
        <w:numPr>
          <w:ilvl w:val="0"/>
          <w:numId w:val="26"/>
        </w:numPr>
        <w:spacing w:after="0" w:line="240" w:lineRule="auto"/>
        <w:ind w:left="0" w:firstLine="360"/>
        <w:contextualSpacing/>
        <w:jc w:val="both"/>
        <w:rPr>
          <w:rFonts w:ascii="Times New Roman" w:eastAsia="Times New Roman" w:hAnsi="Times New Roman" w:cs="Times New Roman"/>
          <w:sz w:val="26"/>
          <w:szCs w:val="26"/>
        </w:rPr>
      </w:pPr>
      <w:r w:rsidRPr="00BF47C6">
        <w:rPr>
          <w:rFonts w:ascii="Times New Roman" w:eastAsia="Times New Roman" w:hAnsi="Times New Roman" w:cs="Times New Roman"/>
          <w:sz w:val="26"/>
          <w:szCs w:val="26"/>
        </w:rPr>
        <w:t>Совершенствова</w:t>
      </w:r>
      <w:r w:rsidR="00BF47C6">
        <w:rPr>
          <w:rFonts w:ascii="Times New Roman" w:eastAsia="Times New Roman" w:hAnsi="Times New Roman" w:cs="Times New Roman"/>
          <w:sz w:val="26"/>
          <w:szCs w:val="26"/>
        </w:rPr>
        <w:t>ть</w:t>
      </w:r>
      <w:r w:rsidRPr="00BF47C6">
        <w:rPr>
          <w:rFonts w:ascii="Times New Roman" w:eastAsia="Times New Roman" w:hAnsi="Times New Roman" w:cs="Times New Roman"/>
          <w:sz w:val="26"/>
          <w:szCs w:val="26"/>
        </w:rPr>
        <w:t xml:space="preserve"> навык</w:t>
      </w:r>
      <w:r w:rsidR="00BF47C6">
        <w:rPr>
          <w:rFonts w:ascii="Times New Roman" w:eastAsia="Times New Roman" w:hAnsi="Times New Roman" w:cs="Times New Roman"/>
          <w:sz w:val="26"/>
          <w:szCs w:val="26"/>
        </w:rPr>
        <w:t>и</w:t>
      </w:r>
      <w:r w:rsidRPr="00BF47C6">
        <w:rPr>
          <w:rFonts w:ascii="Times New Roman" w:eastAsia="Times New Roman" w:hAnsi="Times New Roman" w:cs="Times New Roman"/>
          <w:sz w:val="26"/>
          <w:szCs w:val="26"/>
        </w:rPr>
        <w:t xml:space="preserve"> устной речевой деятельности (слушания и говорения), усвоение норм культуры речи.</w:t>
      </w:r>
    </w:p>
    <w:p w:rsidR="00DF6267" w:rsidRPr="00BF47C6" w:rsidRDefault="00DF6267" w:rsidP="004D66D5">
      <w:pPr>
        <w:spacing w:after="0" w:line="240" w:lineRule="auto"/>
        <w:jc w:val="both"/>
        <w:rPr>
          <w:rFonts w:ascii="Times New Roman" w:eastAsia="Times New Roman" w:hAnsi="Times New Roman" w:cs="Times New Roman"/>
          <w:b/>
          <w:i/>
          <w:sz w:val="26"/>
          <w:szCs w:val="26"/>
        </w:rPr>
      </w:pPr>
      <w:r w:rsidRPr="00BF47C6">
        <w:rPr>
          <w:rFonts w:ascii="Times New Roman" w:eastAsia="Times New Roman" w:hAnsi="Times New Roman" w:cs="Times New Roman"/>
          <w:b/>
          <w:i/>
          <w:sz w:val="26"/>
          <w:szCs w:val="26"/>
        </w:rPr>
        <w:t>Развивающие:</w:t>
      </w:r>
    </w:p>
    <w:p w:rsidR="00DF6267" w:rsidRPr="00BF47C6" w:rsidRDefault="00DF6267" w:rsidP="004D66D5">
      <w:pPr>
        <w:pStyle w:val="aa"/>
        <w:numPr>
          <w:ilvl w:val="0"/>
          <w:numId w:val="27"/>
        </w:numPr>
        <w:spacing w:after="0" w:line="240" w:lineRule="auto"/>
        <w:ind w:left="0" w:firstLine="360"/>
        <w:jc w:val="both"/>
        <w:rPr>
          <w:rFonts w:ascii="Times New Roman" w:eastAsia="Times New Roman" w:hAnsi="Times New Roman" w:cs="Times New Roman"/>
          <w:b/>
          <w:sz w:val="26"/>
          <w:szCs w:val="26"/>
          <w:lang w:eastAsia="ru-RU"/>
        </w:rPr>
      </w:pPr>
      <w:r w:rsidRPr="00BF47C6">
        <w:rPr>
          <w:rFonts w:ascii="Times New Roman" w:eastAsia="Times New Roman" w:hAnsi="Times New Roman" w:cs="Times New Roman"/>
          <w:sz w:val="26"/>
          <w:szCs w:val="26"/>
          <w:lang w:eastAsia="ru-RU"/>
        </w:rPr>
        <w:t>Разви</w:t>
      </w:r>
      <w:r w:rsidR="00BF47C6">
        <w:rPr>
          <w:rFonts w:ascii="Times New Roman" w:eastAsia="Times New Roman" w:hAnsi="Times New Roman" w:cs="Times New Roman"/>
          <w:sz w:val="26"/>
          <w:szCs w:val="26"/>
          <w:lang w:eastAsia="ru-RU"/>
        </w:rPr>
        <w:t>вать</w:t>
      </w:r>
      <w:r w:rsidRPr="00BF47C6">
        <w:rPr>
          <w:rFonts w:ascii="Times New Roman" w:eastAsia="Times New Roman" w:hAnsi="Times New Roman" w:cs="Times New Roman"/>
          <w:sz w:val="26"/>
          <w:szCs w:val="26"/>
          <w:lang w:eastAsia="ru-RU"/>
        </w:rPr>
        <w:t xml:space="preserve"> познавательны</w:t>
      </w:r>
      <w:r w:rsidR="00BF47C6">
        <w:rPr>
          <w:rFonts w:ascii="Times New Roman" w:eastAsia="Times New Roman" w:hAnsi="Times New Roman" w:cs="Times New Roman"/>
          <w:sz w:val="26"/>
          <w:szCs w:val="26"/>
          <w:lang w:eastAsia="ru-RU"/>
        </w:rPr>
        <w:t>е</w:t>
      </w:r>
      <w:r w:rsidRPr="00BF47C6">
        <w:rPr>
          <w:rFonts w:ascii="Times New Roman" w:eastAsia="Times New Roman" w:hAnsi="Times New Roman" w:cs="Times New Roman"/>
          <w:sz w:val="26"/>
          <w:szCs w:val="26"/>
          <w:lang w:eastAsia="ru-RU"/>
        </w:rPr>
        <w:t xml:space="preserve"> процесс</w:t>
      </w:r>
      <w:r w:rsidR="00BF47C6">
        <w:rPr>
          <w:rFonts w:ascii="Times New Roman" w:eastAsia="Times New Roman" w:hAnsi="Times New Roman" w:cs="Times New Roman"/>
          <w:sz w:val="26"/>
          <w:szCs w:val="26"/>
          <w:lang w:eastAsia="ru-RU"/>
        </w:rPr>
        <w:t>ы</w:t>
      </w:r>
      <w:r w:rsidRPr="00BF47C6">
        <w:rPr>
          <w:rFonts w:ascii="Times New Roman" w:eastAsia="Times New Roman" w:hAnsi="Times New Roman" w:cs="Times New Roman"/>
          <w:sz w:val="26"/>
          <w:szCs w:val="26"/>
          <w:lang w:eastAsia="ru-RU"/>
        </w:rPr>
        <w:t xml:space="preserve"> и креативны</w:t>
      </w:r>
      <w:r w:rsidR="00BF47C6">
        <w:rPr>
          <w:rFonts w:ascii="Times New Roman" w:eastAsia="Times New Roman" w:hAnsi="Times New Roman" w:cs="Times New Roman"/>
          <w:sz w:val="26"/>
          <w:szCs w:val="26"/>
          <w:lang w:eastAsia="ru-RU"/>
        </w:rPr>
        <w:t>е</w:t>
      </w:r>
      <w:r w:rsidRPr="00BF47C6">
        <w:rPr>
          <w:rFonts w:ascii="Times New Roman" w:eastAsia="Times New Roman" w:hAnsi="Times New Roman" w:cs="Times New Roman"/>
          <w:sz w:val="26"/>
          <w:szCs w:val="26"/>
          <w:lang w:eastAsia="ru-RU"/>
        </w:rPr>
        <w:t xml:space="preserve"> способност</w:t>
      </w:r>
      <w:r w:rsidR="00BF47C6">
        <w:rPr>
          <w:rFonts w:ascii="Times New Roman" w:eastAsia="Times New Roman" w:hAnsi="Times New Roman" w:cs="Times New Roman"/>
          <w:sz w:val="26"/>
          <w:szCs w:val="26"/>
          <w:lang w:eastAsia="ru-RU"/>
        </w:rPr>
        <w:t>и</w:t>
      </w:r>
      <w:r w:rsidRPr="00BF47C6">
        <w:rPr>
          <w:rFonts w:ascii="Times New Roman" w:eastAsia="Times New Roman" w:hAnsi="Times New Roman" w:cs="Times New Roman"/>
          <w:sz w:val="26"/>
          <w:szCs w:val="26"/>
          <w:lang w:eastAsia="ru-RU"/>
        </w:rPr>
        <w:t>: восприяти</w:t>
      </w:r>
      <w:r w:rsidR="00BF47C6">
        <w:rPr>
          <w:rFonts w:ascii="Times New Roman" w:eastAsia="Times New Roman" w:hAnsi="Times New Roman" w:cs="Times New Roman"/>
          <w:sz w:val="26"/>
          <w:szCs w:val="26"/>
          <w:lang w:eastAsia="ru-RU"/>
        </w:rPr>
        <w:t>е</w:t>
      </w:r>
      <w:r w:rsidRPr="00BF47C6">
        <w:rPr>
          <w:rFonts w:ascii="Times New Roman" w:eastAsia="Times New Roman" w:hAnsi="Times New Roman" w:cs="Times New Roman"/>
          <w:sz w:val="26"/>
          <w:szCs w:val="26"/>
          <w:lang w:eastAsia="ru-RU"/>
        </w:rPr>
        <w:t>,</w:t>
      </w:r>
    </w:p>
    <w:p w:rsidR="00DF6267" w:rsidRPr="00BF47C6" w:rsidRDefault="00DF6267" w:rsidP="004D66D5">
      <w:pPr>
        <w:spacing w:after="0" w:line="240" w:lineRule="auto"/>
        <w:jc w:val="both"/>
        <w:rPr>
          <w:rFonts w:ascii="Times New Roman" w:eastAsia="Times New Roman" w:hAnsi="Times New Roman" w:cs="Times New Roman"/>
          <w:b/>
          <w:sz w:val="26"/>
          <w:szCs w:val="26"/>
        </w:rPr>
      </w:pPr>
      <w:r w:rsidRPr="00BF47C6">
        <w:rPr>
          <w:rFonts w:ascii="Times New Roman" w:eastAsia="Times New Roman" w:hAnsi="Times New Roman" w:cs="Times New Roman"/>
          <w:sz w:val="26"/>
          <w:szCs w:val="26"/>
        </w:rPr>
        <w:t>внимани</w:t>
      </w:r>
      <w:r w:rsidR="00BF47C6">
        <w:rPr>
          <w:rFonts w:ascii="Times New Roman" w:eastAsia="Times New Roman" w:hAnsi="Times New Roman" w:cs="Times New Roman"/>
          <w:sz w:val="26"/>
          <w:szCs w:val="26"/>
        </w:rPr>
        <w:t>е</w:t>
      </w:r>
      <w:r w:rsidRPr="00BF47C6">
        <w:rPr>
          <w:rFonts w:ascii="Times New Roman" w:eastAsia="Times New Roman" w:hAnsi="Times New Roman" w:cs="Times New Roman"/>
          <w:sz w:val="26"/>
          <w:szCs w:val="26"/>
        </w:rPr>
        <w:t>, мышлени</w:t>
      </w:r>
      <w:r w:rsidR="00BF47C6">
        <w:rPr>
          <w:rFonts w:ascii="Times New Roman" w:eastAsia="Times New Roman" w:hAnsi="Times New Roman" w:cs="Times New Roman"/>
          <w:sz w:val="26"/>
          <w:szCs w:val="26"/>
        </w:rPr>
        <w:t>е</w:t>
      </w:r>
      <w:r w:rsidRPr="00BF47C6">
        <w:rPr>
          <w:rFonts w:ascii="Times New Roman" w:eastAsia="Times New Roman" w:hAnsi="Times New Roman" w:cs="Times New Roman"/>
          <w:sz w:val="26"/>
          <w:szCs w:val="26"/>
        </w:rPr>
        <w:t xml:space="preserve"> (наглядно-образно</w:t>
      </w:r>
      <w:r w:rsidR="00BF47C6">
        <w:rPr>
          <w:rFonts w:ascii="Times New Roman" w:eastAsia="Times New Roman" w:hAnsi="Times New Roman" w:cs="Times New Roman"/>
          <w:sz w:val="26"/>
          <w:szCs w:val="26"/>
        </w:rPr>
        <w:t>е</w:t>
      </w:r>
      <w:r w:rsidRPr="00BF47C6">
        <w:rPr>
          <w:rFonts w:ascii="Times New Roman" w:eastAsia="Times New Roman" w:hAnsi="Times New Roman" w:cs="Times New Roman"/>
          <w:sz w:val="26"/>
          <w:szCs w:val="26"/>
        </w:rPr>
        <w:t xml:space="preserve"> и словесно-логическо</w:t>
      </w:r>
      <w:r w:rsidR="00BF47C6">
        <w:rPr>
          <w:rFonts w:ascii="Times New Roman" w:eastAsia="Times New Roman" w:hAnsi="Times New Roman" w:cs="Times New Roman"/>
          <w:sz w:val="26"/>
          <w:szCs w:val="26"/>
        </w:rPr>
        <w:t>е</w:t>
      </w:r>
      <w:r w:rsidRPr="00BF47C6">
        <w:rPr>
          <w:rFonts w:ascii="Times New Roman" w:eastAsia="Times New Roman" w:hAnsi="Times New Roman" w:cs="Times New Roman"/>
          <w:sz w:val="26"/>
          <w:szCs w:val="26"/>
        </w:rPr>
        <w:t>), памят</w:t>
      </w:r>
      <w:r w:rsidR="00BF47C6">
        <w:rPr>
          <w:rFonts w:ascii="Times New Roman" w:eastAsia="Times New Roman" w:hAnsi="Times New Roman" w:cs="Times New Roman"/>
          <w:sz w:val="26"/>
          <w:szCs w:val="26"/>
        </w:rPr>
        <w:t>ь</w:t>
      </w:r>
      <w:r w:rsidRPr="00BF47C6">
        <w:rPr>
          <w:rFonts w:ascii="Times New Roman" w:eastAsia="Times New Roman" w:hAnsi="Times New Roman" w:cs="Times New Roman"/>
          <w:sz w:val="26"/>
          <w:szCs w:val="26"/>
        </w:rPr>
        <w:t xml:space="preserve"> (зрительн</w:t>
      </w:r>
      <w:r w:rsidR="00BF47C6">
        <w:rPr>
          <w:rFonts w:ascii="Times New Roman" w:eastAsia="Times New Roman" w:hAnsi="Times New Roman" w:cs="Times New Roman"/>
          <w:sz w:val="26"/>
          <w:szCs w:val="26"/>
        </w:rPr>
        <w:t>ую</w:t>
      </w:r>
      <w:r w:rsidRPr="00BF47C6">
        <w:rPr>
          <w:rFonts w:ascii="Times New Roman" w:eastAsia="Times New Roman" w:hAnsi="Times New Roman" w:cs="Times New Roman"/>
          <w:sz w:val="26"/>
          <w:szCs w:val="26"/>
        </w:rPr>
        <w:t>, слухов</w:t>
      </w:r>
      <w:r w:rsidR="00BF47C6">
        <w:rPr>
          <w:rFonts w:ascii="Times New Roman" w:eastAsia="Times New Roman" w:hAnsi="Times New Roman" w:cs="Times New Roman"/>
          <w:sz w:val="26"/>
          <w:szCs w:val="26"/>
        </w:rPr>
        <w:t>ую</w:t>
      </w:r>
      <w:r w:rsidRPr="00BF47C6">
        <w:rPr>
          <w:rFonts w:ascii="Times New Roman" w:eastAsia="Times New Roman" w:hAnsi="Times New Roman" w:cs="Times New Roman"/>
          <w:sz w:val="26"/>
          <w:szCs w:val="26"/>
        </w:rPr>
        <w:t>, речедвигательн</w:t>
      </w:r>
      <w:r w:rsidR="00BF47C6">
        <w:rPr>
          <w:rFonts w:ascii="Times New Roman" w:eastAsia="Times New Roman" w:hAnsi="Times New Roman" w:cs="Times New Roman"/>
          <w:sz w:val="26"/>
          <w:szCs w:val="26"/>
        </w:rPr>
        <w:t>ую</w:t>
      </w:r>
      <w:r w:rsidRPr="00BF47C6">
        <w:rPr>
          <w:rFonts w:ascii="Times New Roman" w:eastAsia="Times New Roman" w:hAnsi="Times New Roman" w:cs="Times New Roman"/>
          <w:sz w:val="26"/>
          <w:szCs w:val="26"/>
        </w:rPr>
        <w:t>, моторно-двигательн</w:t>
      </w:r>
      <w:r w:rsidR="00BF47C6">
        <w:rPr>
          <w:rFonts w:ascii="Times New Roman" w:eastAsia="Times New Roman" w:hAnsi="Times New Roman" w:cs="Times New Roman"/>
          <w:sz w:val="26"/>
          <w:szCs w:val="26"/>
        </w:rPr>
        <w:t>ую</w:t>
      </w:r>
      <w:r w:rsidRPr="00BF47C6">
        <w:rPr>
          <w:rFonts w:ascii="Times New Roman" w:eastAsia="Times New Roman" w:hAnsi="Times New Roman" w:cs="Times New Roman"/>
          <w:sz w:val="26"/>
          <w:szCs w:val="26"/>
        </w:rPr>
        <w:t>), воображени</w:t>
      </w:r>
      <w:r w:rsidR="00BF47C6">
        <w:rPr>
          <w:rFonts w:ascii="Times New Roman" w:eastAsia="Times New Roman" w:hAnsi="Times New Roman" w:cs="Times New Roman"/>
          <w:sz w:val="26"/>
          <w:szCs w:val="26"/>
        </w:rPr>
        <w:t>е</w:t>
      </w:r>
      <w:r w:rsidRPr="00BF47C6">
        <w:rPr>
          <w:rFonts w:ascii="Times New Roman" w:eastAsia="Times New Roman" w:hAnsi="Times New Roman" w:cs="Times New Roman"/>
          <w:sz w:val="26"/>
          <w:szCs w:val="26"/>
        </w:rPr>
        <w:t xml:space="preserve"> и творчеств</w:t>
      </w:r>
      <w:r w:rsidR="00BF47C6">
        <w:rPr>
          <w:rFonts w:ascii="Times New Roman" w:eastAsia="Times New Roman" w:hAnsi="Times New Roman" w:cs="Times New Roman"/>
          <w:sz w:val="26"/>
          <w:szCs w:val="26"/>
        </w:rPr>
        <w:t>о</w:t>
      </w:r>
      <w:r w:rsidRPr="00BF47C6">
        <w:rPr>
          <w:rFonts w:ascii="Times New Roman" w:eastAsia="Times New Roman" w:hAnsi="Times New Roman" w:cs="Times New Roman"/>
          <w:sz w:val="26"/>
          <w:szCs w:val="26"/>
        </w:rPr>
        <w:t>.</w:t>
      </w:r>
    </w:p>
    <w:p w:rsidR="00DF6267" w:rsidRPr="00BF47C6" w:rsidRDefault="00DF6267" w:rsidP="004D66D5">
      <w:pPr>
        <w:numPr>
          <w:ilvl w:val="0"/>
          <w:numId w:val="27"/>
        </w:numPr>
        <w:spacing w:after="0" w:line="240" w:lineRule="auto"/>
        <w:ind w:left="0" w:firstLine="360"/>
        <w:contextualSpacing/>
        <w:jc w:val="both"/>
        <w:rPr>
          <w:rFonts w:ascii="Times New Roman" w:eastAsia="Times New Roman" w:hAnsi="Times New Roman" w:cs="Times New Roman"/>
          <w:sz w:val="26"/>
          <w:szCs w:val="26"/>
        </w:rPr>
      </w:pPr>
      <w:r w:rsidRPr="00BF47C6">
        <w:rPr>
          <w:rFonts w:ascii="Times New Roman" w:eastAsia="Times New Roman" w:hAnsi="Times New Roman" w:cs="Times New Roman"/>
          <w:sz w:val="26"/>
          <w:szCs w:val="26"/>
        </w:rPr>
        <w:t>Разви</w:t>
      </w:r>
      <w:r w:rsidR="005E56CE">
        <w:rPr>
          <w:rFonts w:ascii="Times New Roman" w:eastAsia="Times New Roman" w:hAnsi="Times New Roman" w:cs="Times New Roman"/>
          <w:sz w:val="26"/>
          <w:szCs w:val="26"/>
        </w:rPr>
        <w:t>вать</w:t>
      </w:r>
      <w:r w:rsidRPr="00BF47C6">
        <w:rPr>
          <w:rFonts w:ascii="Times New Roman" w:eastAsia="Times New Roman" w:hAnsi="Times New Roman" w:cs="Times New Roman"/>
          <w:sz w:val="26"/>
          <w:szCs w:val="26"/>
        </w:rPr>
        <w:t xml:space="preserve"> устн</w:t>
      </w:r>
      <w:r w:rsidR="005E56CE">
        <w:rPr>
          <w:rFonts w:ascii="Times New Roman" w:eastAsia="Times New Roman" w:hAnsi="Times New Roman" w:cs="Times New Roman"/>
          <w:sz w:val="26"/>
          <w:szCs w:val="26"/>
        </w:rPr>
        <w:t>ую</w:t>
      </w:r>
      <w:r w:rsidRPr="00BF47C6">
        <w:rPr>
          <w:rFonts w:ascii="Times New Roman" w:eastAsia="Times New Roman" w:hAnsi="Times New Roman" w:cs="Times New Roman"/>
          <w:sz w:val="26"/>
          <w:szCs w:val="26"/>
        </w:rPr>
        <w:t xml:space="preserve"> реч</w:t>
      </w:r>
      <w:r w:rsidR="005E56CE">
        <w:rPr>
          <w:rFonts w:ascii="Times New Roman" w:eastAsia="Times New Roman" w:hAnsi="Times New Roman" w:cs="Times New Roman"/>
          <w:sz w:val="26"/>
          <w:szCs w:val="26"/>
        </w:rPr>
        <w:t>ь</w:t>
      </w:r>
      <w:r w:rsidRPr="00BF47C6">
        <w:rPr>
          <w:rFonts w:ascii="Times New Roman" w:eastAsia="Times New Roman" w:hAnsi="Times New Roman" w:cs="Times New Roman"/>
          <w:sz w:val="26"/>
          <w:szCs w:val="26"/>
        </w:rPr>
        <w:t>, коммуникативны</w:t>
      </w:r>
      <w:r w:rsidR="005E56CE">
        <w:rPr>
          <w:rFonts w:ascii="Times New Roman" w:eastAsia="Times New Roman" w:hAnsi="Times New Roman" w:cs="Times New Roman"/>
          <w:sz w:val="26"/>
          <w:szCs w:val="26"/>
        </w:rPr>
        <w:t>е</w:t>
      </w:r>
      <w:r w:rsidRPr="00BF47C6">
        <w:rPr>
          <w:rFonts w:ascii="Times New Roman" w:eastAsia="Times New Roman" w:hAnsi="Times New Roman" w:cs="Times New Roman"/>
          <w:sz w:val="26"/>
          <w:szCs w:val="26"/>
        </w:rPr>
        <w:t xml:space="preserve"> умени</w:t>
      </w:r>
      <w:r w:rsidR="005E56CE">
        <w:rPr>
          <w:rFonts w:ascii="Times New Roman" w:eastAsia="Times New Roman" w:hAnsi="Times New Roman" w:cs="Times New Roman"/>
          <w:sz w:val="26"/>
          <w:szCs w:val="26"/>
        </w:rPr>
        <w:t>я</w:t>
      </w:r>
      <w:r w:rsidRPr="00BF47C6">
        <w:rPr>
          <w:rFonts w:ascii="Times New Roman" w:eastAsia="Times New Roman" w:hAnsi="Times New Roman" w:cs="Times New Roman"/>
          <w:sz w:val="26"/>
          <w:szCs w:val="26"/>
        </w:rPr>
        <w:t>.</w:t>
      </w:r>
    </w:p>
    <w:p w:rsidR="00DF6267" w:rsidRPr="00BF47C6" w:rsidRDefault="00DF6267" w:rsidP="004D66D5">
      <w:pPr>
        <w:numPr>
          <w:ilvl w:val="0"/>
          <w:numId w:val="27"/>
        </w:numPr>
        <w:spacing w:after="0" w:line="240" w:lineRule="auto"/>
        <w:ind w:left="0" w:firstLine="360"/>
        <w:contextualSpacing/>
        <w:jc w:val="both"/>
        <w:rPr>
          <w:rFonts w:ascii="Times New Roman" w:eastAsia="Times New Roman" w:hAnsi="Times New Roman" w:cs="Times New Roman"/>
          <w:sz w:val="26"/>
          <w:szCs w:val="26"/>
        </w:rPr>
      </w:pPr>
      <w:r w:rsidRPr="00BF47C6">
        <w:rPr>
          <w:rFonts w:ascii="Times New Roman" w:eastAsia="Times New Roman" w:hAnsi="Times New Roman" w:cs="Times New Roman"/>
          <w:sz w:val="26"/>
          <w:szCs w:val="26"/>
        </w:rPr>
        <w:t>Разви</w:t>
      </w:r>
      <w:r w:rsidR="005E56CE">
        <w:rPr>
          <w:rFonts w:ascii="Times New Roman" w:eastAsia="Times New Roman" w:hAnsi="Times New Roman" w:cs="Times New Roman"/>
          <w:sz w:val="26"/>
          <w:szCs w:val="26"/>
        </w:rPr>
        <w:t>вать</w:t>
      </w:r>
      <w:r w:rsidRPr="00BF47C6">
        <w:rPr>
          <w:rFonts w:ascii="Times New Roman" w:eastAsia="Times New Roman" w:hAnsi="Times New Roman" w:cs="Times New Roman"/>
          <w:sz w:val="26"/>
          <w:szCs w:val="26"/>
        </w:rPr>
        <w:t xml:space="preserve"> крупн</w:t>
      </w:r>
      <w:r w:rsidR="005E56CE">
        <w:rPr>
          <w:rFonts w:ascii="Times New Roman" w:eastAsia="Times New Roman" w:hAnsi="Times New Roman" w:cs="Times New Roman"/>
          <w:sz w:val="26"/>
          <w:szCs w:val="26"/>
        </w:rPr>
        <w:t>ую</w:t>
      </w:r>
      <w:r w:rsidRPr="00BF47C6">
        <w:rPr>
          <w:rFonts w:ascii="Times New Roman" w:eastAsia="Times New Roman" w:hAnsi="Times New Roman" w:cs="Times New Roman"/>
          <w:sz w:val="26"/>
          <w:szCs w:val="26"/>
        </w:rPr>
        <w:t xml:space="preserve"> и мелк</w:t>
      </w:r>
      <w:r w:rsidR="005E56CE">
        <w:rPr>
          <w:rFonts w:ascii="Times New Roman" w:eastAsia="Times New Roman" w:hAnsi="Times New Roman" w:cs="Times New Roman"/>
          <w:sz w:val="26"/>
          <w:szCs w:val="26"/>
        </w:rPr>
        <w:t>ую</w:t>
      </w:r>
      <w:r w:rsidRPr="00BF47C6">
        <w:rPr>
          <w:rFonts w:ascii="Times New Roman" w:eastAsia="Times New Roman" w:hAnsi="Times New Roman" w:cs="Times New Roman"/>
          <w:sz w:val="26"/>
          <w:szCs w:val="26"/>
        </w:rPr>
        <w:t xml:space="preserve"> моторик</w:t>
      </w:r>
      <w:r w:rsidR="005E56CE">
        <w:rPr>
          <w:rFonts w:ascii="Times New Roman" w:eastAsia="Times New Roman" w:hAnsi="Times New Roman" w:cs="Times New Roman"/>
          <w:sz w:val="26"/>
          <w:szCs w:val="26"/>
        </w:rPr>
        <w:t>у</w:t>
      </w:r>
      <w:r w:rsidRPr="00BF47C6">
        <w:rPr>
          <w:rFonts w:ascii="Times New Roman" w:eastAsia="Times New Roman" w:hAnsi="Times New Roman" w:cs="Times New Roman"/>
          <w:sz w:val="26"/>
          <w:szCs w:val="26"/>
        </w:rPr>
        <w:t>.</w:t>
      </w:r>
    </w:p>
    <w:p w:rsidR="00DF6267" w:rsidRPr="00BF47C6" w:rsidRDefault="00DF6267" w:rsidP="004D66D5">
      <w:pPr>
        <w:numPr>
          <w:ilvl w:val="0"/>
          <w:numId w:val="27"/>
        </w:numPr>
        <w:spacing w:after="0" w:line="240" w:lineRule="auto"/>
        <w:ind w:left="0" w:firstLine="360"/>
        <w:contextualSpacing/>
        <w:jc w:val="both"/>
        <w:rPr>
          <w:rFonts w:ascii="Times New Roman" w:eastAsia="Times New Roman" w:hAnsi="Times New Roman" w:cs="Times New Roman"/>
          <w:sz w:val="26"/>
          <w:szCs w:val="26"/>
        </w:rPr>
      </w:pPr>
      <w:r w:rsidRPr="00BF47C6">
        <w:rPr>
          <w:rFonts w:ascii="Times New Roman" w:eastAsia="Times New Roman" w:hAnsi="Times New Roman" w:cs="Times New Roman"/>
          <w:sz w:val="26"/>
          <w:szCs w:val="26"/>
        </w:rPr>
        <w:t>Разви</w:t>
      </w:r>
      <w:r w:rsidR="005E56CE">
        <w:rPr>
          <w:rFonts w:ascii="Times New Roman" w:eastAsia="Times New Roman" w:hAnsi="Times New Roman" w:cs="Times New Roman"/>
          <w:sz w:val="26"/>
          <w:szCs w:val="26"/>
        </w:rPr>
        <w:t>вать</w:t>
      </w:r>
      <w:r w:rsidRPr="00BF47C6">
        <w:rPr>
          <w:rFonts w:ascii="Times New Roman" w:eastAsia="Times New Roman" w:hAnsi="Times New Roman" w:cs="Times New Roman"/>
          <w:sz w:val="26"/>
          <w:szCs w:val="26"/>
        </w:rPr>
        <w:t xml:space="preserve"> совместн</w:t>
      </w:r>
      <w:r w:rsidR="005E56CE">
        <w:rPr>
          <w:rFonts w:ascii="Times New Roman" w:eastAsia="Times New Roman" w:hAnsi="Times New Roman" w:cs="Times New Roman"/>
          <w:sz w:val="26"/>
          <w:szCs w:val="26"/>
        </w:rPr>
        <w:t>ую</w:t>
      </w:r>
      <w:r w:rsidRPr="00BF47C6">
        <w:rPr>
          <w:rFonts w:ascii="Times New Roman" w:eastAsia="Times New Roman" w:hAnsi="Times New Roman" w:cs="Times New Roman"/>
          <w:sz w:val="26"/>
          <w:szCs w:val="26"/>
        </w:rPr>
        <w:t xml:space="preserve"> поисков</w:t>
      </w:r>
      <w:r w:rsidR="005E56CE">
        <w:rPr>
          <w:rFonts w:ascii="Times New Roman" w:eastAsia="Times New Roman" w:hAnsi="Times New Roman" w:cs="Times New Roman"/>
          <w:sz w:val="26"/>
          <w:szCs w:val="26"/>
        </w:rPr>
        <w:t>ую</w:t>
      </w:r>
      <w:r w:rsidRPr="00BF47C6">
        <w:rPr>
          <w:rFonts w:ascii="Times New Roman" w:eastAsia="Times New Roman" w:hAnsi="Times New Roman" w:cs="Times New Roman"/>
          <w:sz w:val="26"/>
          <w:szCs w:val="26"/>
        </w:rPr>
        <w:t xml:space="preserve"> деятельност</w:t>
      </w:r>
      <w:r w:rsidR="005E56CE">
        <w:rPr>
          <w:rFonts w:ascii="Times New Roman" w:eastAsia="Times New Roman" w:hAnsi="Times New Roman" w:cs="Times New Roman"/>
          <w:sz w:val="26"/>
          <w:szCs w:val="26"/>
        </w:rPr>
        <w:t>ь</w:t>
      </w:r>
      <w:r w:rsidRPr="00BF47C6">
        <w:rPr>
          <w:rFonts w:ascii="Times New Roman" w:eastAsia="Times New Roman" w:hAnsi="Times New Roman" w:cs="Times New Roman"/>
          <w:sz w:val="26"/>
          <w:szCs w:val="26"/>
        </w:rPr>
        <w:t>, экспериментировани</w:t>
      </w:r>
      <w:r w:rsidR="005E56CE">
        <w:rPr>
          <w:rFonts w:ascii="Times New Roman" w:eastAsia="Times New Roman" w:hAnsi="Times New Roman" w:cs="Times New Roman"/>
          <w:sz w:val="26"/>
          <w:szCs w:val="26"/>
        </w:rPr>
        <w:t>е</w:t>
      </w:r>
      <w:r w:rsidRPr="00BF47C6">
        <w:rPr>
          <w:rFonts w:ascii="Times New Roman" w:eastAsia="Times New Roman" w:hAnsi="Times New Roman" w:cs="Times New Roman"/>
          <w:sz w:val="26"/>
          <w:szCs w:val="26"/>
        </w:rPr>
        <w:t>.</w:t>
      </w:r>
    </w:p>
    <w:p w:rsidR="00DF6267" w:rsidRPr="00BF47C6" w:rsidRDefault="00DF6267" w:rsidP="004D66D5">
      <w:pPr>
        <w:numPr>
          <w:ilvl w:val="0"/>
          <w:numId w:val="27"/>
        </w:numPr>
        <w:spacing w:after="0" w:line="240" w:lineRule="auto"/>
        <w:ind w:left="0" w:firstLine="360"/>
        <w:contextualSpacing/>
        <w:jc w:val="both"/>
        <w:rPr>
          <w:rFonts w:ascii="Times New Roman" w:eastAsia="Times New Roman" w:hAnsi="Times New Roman" w:cs="Times New Roman"/>
          <w:sz w:val="26"/>
          <w:szCs w:val="26"/>
        </w:rPr>
      </w:pPr>
      <w:r w:rsidRPr="00BF47C6">
        <w:rPr>
          <w:rFonts w:ascii="Times New Roman" w:eastAsia="Times New Roman" w:hAnsi="Times New Roman" w:cs="Times New Roman"/>
          <w:sz w:val="26"/>
          <w:szCs w:val="26"/>
        </w:rPr>
        <w:t>Разви</w:t>
      </w:r>
      <w:r w:rsidR="005E56CE">
        <w:rPr>
          <w:rFonts w:ascii="Times New Roman" w:eastAsia="Times New Roman" w:hAnsi="Times New Roman" w:cs="Times New Roman"/>
          <w:sz w:val="26"/>
          <w:szCs w:val="26"/>
        </w:rPr>
        <w:t>вать</w:t>
      </w:r>
      <w:r w:rsidRPr="00BF47C6">
        <w:rPr>
          <w:rFonts w:ascii="Times New Roman" w:eastAsia="Times New Roman" w:hAnsi="Times New Roman" w:cs="Times New Roman"/>
          <w:sz w:val="26"/>
          <w:szCs w:val="26"/>
        </w:rPr>
        <w:t>:</w:t>
      </w:r>
      <w:r w:rsidR="004E628C" w:rsidRPr="00BF47C6">
        <w:rPr>
          <w:rFonts w:ascii="Times New Roman" w:eastAsia="Times New Roman" w:hAnsi="Times New Roman" w:cs="Times New Roman"/>
          <w:sz w:val="26"/>
          <w:szCs w:val="26"/>
        </w:rPr>
        <w:t xml:space="preserve"> внимательност</w:t>
      </w:r>
      <w:r w:rsidR="005E56CE">
        <w:rPr>
          <w:rFonts w:ascii="Times New Roman" w:eastAsia="Times New Roman" w:hAnsi="Times New Roman" w:cs="Times New Roman"/>
          <w:sz w:val="26"/>
          <w:szCs w:val="26"/>
        </w:rPr>
        <w:t>ь</w:t>
      </w:r>
      <w:r w:rsidR="004E628C" w:rsidRPr="00BF47C6">
        <w:rPr>
          <w:rFonts w:ascii="Times New Roman" w:eastAsia="Times New Roman" w:hAnsi="Times New Roman" w:cs="Times New Roman"/>
          <w:sz w:val="26"/>
          <w:szCs w:val="26"/>
        </w:rPr>
        <w:t>,</w:t>
      </w:r>
      <w:r w:rsidR="000B4577" w:rsidRPr="00BF47C6">
        <w:rPr>
          <w:rFonts w:ascii="Times New Roman" w:eastAsia="Times New Roman" w:hAnsi="Times New Roman" w:cs="Times New Roman"/>
          <w:sz w:val="26"/>
          <w:szCs w:val="26"/>
        </w:rPr>
        <w:t xml:space="preserve"> н</w:t>
      </w:r>
      <w:r w:rsidRPr="00BF47C6">
        <w:rPr>
          <w:rFonts w:ascii="Times New Roman" w:eastAsia="Times New Roman" w:hAnsi="Times New Roman" w:cs="Times New Roman"/>
          <w:sz w:val="26"/>
          <w:szCs w:val="26"/>
        </w:rPr>
        <w:t>аблюдательност</w:t>
      </w:r>
      <w:r w:rsidR="005E56CE">
        <w:rPr>
          <w:rFonts w:ascii="Times New Roman" w:eastAsia="Times New Roman" w:hAnsi="Times New Roman" w:cs="Times New Roman"/>
          <w:sz w:val="26"/>
          <w:szCs w:val="26"/>
        </w:rPr>
        <w:t>ь</w:t>
      </w:r>
      <w:r w:rsidRPr="00BF47C6">
        <w:rPr>
          <w:rFonts w:ascii="Times New Roman" w:eastAsia="Times New Roman" w:hAnsi="Times New Roman" w:cs="Times New Roman"/>
          <w:sz w:val="26"/>
          <w:szCs w:val="26"/>
        </w:rPr>
        <w:t>, старательност</w:t>
      </w:r>
      <w:r w:rsidR="005E56CE">
        <w:rPr>
          <w:rFonts w:ascii="Times New Roman" w:eastAsia="Times New Roman" w:hAnsi="Times New Roman" w:cs="Times New Roman"/>
          <w:sz w:val="26"/>
          <w:szCs w:val="26"/>
        </w:rPr>
        <w:t>ь</w:t>
      </w:r>
      <w:r w:rsidRPr="00BF47C6">
        <w:rPr>
          <w:rFonts w:ascii="Times New Roman" w:eastAsia="Times New Roman" w:hAnsi="Times New Roman" w:cs="Times New Roman"/>
          <w:sz w:val="26"/>
          <w:szCs w:val="26"/>
        </w:rPr>
        <w:t>, настойчивост</w:t>
      </w:r>
      <w:r w:rsidR="005E56CE">
        <w:rPr>
          <w:rFonts w:ascii="Times New Roman" w:eastAsia="Times New Roman" w:hAnsi="Times New Roman" w:cs="Times New Roman"/>
          <w:sz w:val="26"/>
          <w:szCs w:val="26"/>
        </w:rPr>
        <w:t>ь</w:t>
      </w:r>
      <w:r w:rsidRPr="00BF47C6">
        <w:rPr>
          <w:rFonts w:ascii="Times New Roman" w:eastAsia="Times New Roman" w:hAnsi="Times New Roman" w:cs="Times New Roman"/>
          <w:sz w:val="26"/>
          <w:szCs w:val="26"/>
        </w:rPr>
        <w:t>, целеустремленност</w:t>
      </w:r>
      <w:r w:rsidR="005E56CE">
        <w:rPr>
          <w:rFonts w:ascii="Times New Roman" w:eastAsia="Times New Roman" w:hAnsi="Times New Roman" w:cs="Times New Roman"/>
          <w:sz w:val="26"/>
          <w:szCs w:val="26"/>
        </w:rPr>
        <w:t>ь</w:t>
      </w:r>
      <w:r w:rsidRPr="00BF47C6">
        <w:rPr>
          <w:rFonts w:ascii="Times New Roman" w:eastAsia="Times New Roman" w:hAnsi="Times New Roman" w:cs="Times New Roman"/>
          <w:sz w:val="26"/>
          <w:szCs w:val="26"/>
        </w:rPr>
        <w:t>, креативност</w:t>
      </w:r>
      <w:r w:rsidR="005E56CE">
        <w:rPr>
          <w:rFonts w:ascii="Times New Roman" w:eastAsia="Times New Roman" w:hAnsi="Times New Roman" w:cs="Times New Roman"/>
          <w:sz w:val="26"/>
          <w:szCs w:val="26"/>
        </w:rPr>
        <w:t>ь</w:t>
      </w:r>
      <w:r w:rsidRPr="00BF47C6">
        <w:rPr>
          <w:rFonts w:ascii="Times New Roman" w:eastAsia="Times New Roman" w:hAnsi="Times New Roman" w:cs="Times New Roman"/>
          <w:sz w:val="26"/>
          <w:szCs w:val="26"/>
        </w:rPr>
        <w:t>, инициативност</w:t>
      </w:r>
      <w:r w:rsidR="005E56CE">
        <w:rPr>
          <w:rFonts w:ascii="Times New Roman" w:eastAsia="Times New Roman" w:hAnsi="Times New Roman" w:cs="Times New Roman"/>
          <w:sz w:val="26"/>
          <w:szCs w:val="26"/>
        </w:rPr>
        <w:t>ь</w:t>
      </w:r>
      <w:r w:rsidRPr="00BF47C6">
        <w:rPr>
          <w:rFonts w:ascii="Times New Roman" w:eastAsia="Times New Roman" w:hAnsi="Times New Roman" w:cs="Times New Roman"/>
          <w:sz w:val="26"/>
          <w:szCs w:val="26"/>
        </w:rPr>
        <w:t>, ответственност</w:t>
      </w:r>
      <w:r w:rsidR="005E56CE">
        <w:rPr>
          <w:rFonts w:ascii="Times New Roman" w:eastAsia="Times New Roman" w:hAnsi="Times New Roman" w:cs="Times New Roman"/>
          <w:sz w:val="26"/>
          <w:szCs w:val="26"/>
        </w:rPr>
        <w:t>ь</w:t>
      </w:r>
      <w:r w:rsidRPr="00BF47C6">
        <w:rPr>
          <w:rFonts w:ascii="Times New Roman" w:eastAsia="Times New Roman" w:hAnsi="Times New Roman" w:cs="Times New Roman"/>
          <w:sz w:val="26"/>
          <w:szCs w:val="26"/>
        </w:rPr>
        <w:t>, самостоятельност</w:t>
      </w:r>
      <w:r w:rsidR="005E56CE">
        <w:rPr>
          <w:rFonts w:ascii="Times New Roman" w:eastAsia="Times New Roman" w:hAnsi="Times New Roman" w:cs="Times New Roman"/>
          <w:sz w:val="26"/>
          <w:szCs w:val="26"/>
        </w:rPr>
        <w:t>ь</w:t>
      </w:r>
      <w:r w:rsidRPr="00BF47C6">
        <w:rPr>
          <w:rFonts w:ascii="Times New Roman" w:eastAsia="Times New Roman" w:hAnsi="Times New Roman" w:cs="Times New Roman"/>
          <w:sz w:val="26"/>
          <w:szCs w:val="26"/>
        </w:rPr>
        <w:t>.</w:t>
      </w:r>
    </w:p>
    <w:p w:rsidR="00DF6267" w:rsidRPr="00BF47C6" w:rsidRDefault="00DF6267" w:rsidP="00BF47C6">
      <w:pPr>
        <w:numPr>
          <w:ilvl w:val="0"/>
          <w:numId w:val="27"/>
        </w:numPr>
        <w:spacing w:after="0" w:line="240" w:lineRule="auto"/>
        <w:ind w:left="0" w:firstLine="360"/>
        <w:contextualSpacing/>
        <w:jc w:val="both"/>
        <w:rPr>
          <w:rFonts w:ascii="Times New Roman" w:eastAsia="Times New Roman" w:hAnsi="Times New Roman" w:cs="Times New Roman"/>
          <w:sz w:val="26"/>
          <w:szCs w:val="26"/>
        </w:rPr>
      </w:pPr>
      <w:r w:rsidRPr="00BF47C6">
        <w:rPr>
          <w:rFonts w:ascii="Times New Roman" w:eastAsia="Times New Roman" w:hAnsi="Times New Roman" w:cs="Times New Roman"/>
          <w:sz w:val="26"/>
          <w:szCs w:val="26"/>
        </w:rPr>
        <w:lastRenderedPageBreak/>
        <w:t xml:space="preserve"> Разви</w:t>
      </w:r>
      <w:r w:rsidR="005E56CE">
        <w:rPr>
          <w:rFonts w:ascii="Times New Roman" w:eastAsia="Times New Roman" w:hAnsi="Times New Roman" w:cs="Times New Roman"/>
          <w:sz w:val="26"/>
          <w:szCs w:val="26"/>
        </w:rPr>
        <w:t>вать</w:t>
      </w:r>
      <w:r w:rsidRPr="00BF47C6">
        <w:rPr>
          <w:rFonts w:ascii="Times New Roman" w:eastAsia="Times New Roman" w:hAnsi="Times New Roman" w:cs="Times New Roman"/>
          <w:sz w:val="26"/>
          <w:szCs w:val="26"/>
        </w:rPr>
        <w:t xml:space="preserve"> логико-математически</w:t>
      </w:r>
      <w:r w:rsidR="005E56CE">
        <w:rPr>
          <w:rFonts w:ascii="Times New Roman" w:eastAsia="Times New Roman" w:hAnsi="Times New Roman" w:cs="Times New Roman"/>
          <w:sz w:val="26"/>
          <w:szCs w:val="26"/>
        </w:rPr>
        <w:t>е</w:t>
      </w:r>
      <w:r w:rsidRPr="00BF47C6">
        <w:rPr>
          <w:rFonts w:ascii="Times New Roman" w:eastAsia="Times New Roman" w:hAnsi="Times New Roman" w:cs="Times New Roman"/>
          <w:sz w:val="26"/>
          <w:szCs w:val="26"/>
        </w:rPr>
        <w:t xml:space="preserve"> представле</w:t>
      </w:r>
      <w:r w:rsidR="000B4577" w:rsidRPr="00BF47C6">
        <w:rPr>
          <w:rFonts w:ascii="Times New Roman" w:eastAsia="Times New Roman" w:hAnsi="Times New Roman" w:cs="Times New Roman"/>
          <w:sz w:val="26"/>
          <w:szCs w:val="26"/>
        </w:rPr>
        <w:t>ни</w:t>
      </w:r>
      <w:r w:rsidR="005E56CE">
        <w:rPr>
          <w:rFonts w:ascii="Times New Roman" w:eastAsia="Times New Roman" w:hAnsi="Times New Roman" w:cs="Times New Roman"/>
          <w:sz w:val="26"/>
          <w:szCs w:val="26"/>
        </w:rPr>
        <w:t>я</w:t>
      </w:r>
      <w:r w:rsidR="000B4577" w:rsidRPr="00BF47C6">
        <w:rPr>
          <w:rFonts w:ascii="Times New Roman" w:eastAsia="Times New Roman" w:hAnsi="Times New Roman" w:cs="Times New Roman"/>
          <w:sz w:val="26"/>
          <w:szCs w:val="26"/>
        </w:rPr>
        <w:t>, представлени</w:t>
      </w:r>
      <w:r w:rsidR="005E56CE">
        <w:rPr>
          <w:rFonts w:ascii="Times New Roman" w:eastAsia="Times New Roman" w:hAnsi="Times New Roman" w:cs="Times New Roman"/>
          <w:sz w:val="26"/>
          <w:szCs w:val="26"/>
        </w:rPr>
        <w:t>я</w:t>
      </w:r>
      <w:r w:rsidR="000B4577" w:rsidRPr="00BF47C6">
        <w:rPr>
          <w:rFonts w:ascii="Times New Roman" w:eastAsia="Times New Roman" w:hAnsi="Times New Roman" w:cs="Times New Roman"/>
          <w:sz w:val="26"/>
          <w:szCs w:val="26"/>
        </w:rPr>
        <w:t xml:space="preserve"> о логических </w:t>
      </w:r>
      <w:r w:rsidRPr="00BF47C6">
        <w:rPr>
          <w:rFonts w:ascii="Times New Roman" w:eastAsia="Times New Roman" w:hAnsi="Times New Roman" w:cs="Times New Roman"/>
          <w:sz w:val="26"/>
          <w:szCs w:val="26"/>
        </w:rPr>
        <w:t>способах познания (сравнение, классификации).</w:t>
      </w:r>
    </w:p>
    <w:p w:rsidR="00DF6267" w:rsidRPr="00BF47C6" w:rsidRDefault="00DF6267" w:rsidP="00BF47C6">
      <w:pPr>
        <w:numPr>
          <w:ilvl w:val="0"/>
          <w:numId w:val="27"/>
        </w:numPr>
        <w:spacing w:after="0" w:line="240" w:lineRule="auto"/>
        <w:ind w:left="0" w:firstLine="360"/>
        <w:contextualSpacing/>
        <w:jc w:val="both"/>
        <w:rPr>
          <w:rFonts w:ascii="Times New Roman" w:eastAsia="Times New Roman" w:hAnsi="Times New Roman" w:cs="Times New Roman"/>
          <w:sz w:val="26"/>
          <w:szCs w:val="26"/>
        </w:rPr>
      </w:pPr>
      <w:r w:rsidRPr="00BF47C6">
        <w:rPr>
          <w:rFonts w:ascii="Times New Roman" w:eastAsia="Times New Roman" w:hAnsi="Times New Roman" w:cs="Times New Roman"/>
          <w:sz w:val="26"/>
          <w:szCs w:val="26"/>
        </w:rPr>
        <w:t xml:space="preserve"> Разви</w:t>
      </w:r>
      <w:r w:rsidR="005E56CE">
        <w:rPr>
          <w:rFonts w:ascii="Times New Roman" w:eastAsia="Times New Roman" w:hAnsi="Times New Roman" w:cs="Times New Roman"/>
          <w:sz w:val="26"/>
          <w:szCs w:val="26"/>
        </w:rPr>
        <w:t>вать</w:t>
      </w:r>
      <w:r w:rsidRPr="00BF47C6">
        <w:rPr>
          <w:rFonts w:ascii="Times New Roman" w:eastAsia="Times New Roman" w:hAnsi="Times New Roman" w:cs="Times New Roman"/>
          <w:sz w:val="26"/>
          <w:szCs w:val="26"/>
        </w:rPr>
        <w:t xml:space="preserve"> интеллектуально-творчески</w:t>
      </w:r>
      <w:r w:rsidR="005E56CE">
        <w:rPr>
          <w:rFonts w:ascii="Times New Roman" w:eastAsia="Times New Roman" w:hAnsi="Times New Roman" w:cs="Times New Roman"/>
          <w:sz w:val="26"/>
          <w:szCs w:val="26"/>
        </w:rPr>
        <w:t>е</w:t>
      </w:r>
      <w:r w:rsidRPr="00BF47C6">
        <w:rPr>
          <w:rFonts w:ascii="Times New Roman" w:eastAsia="Times New Roman" w:hAnsi="Times New Roman" w:cs="Times New Roman"/>
          <w:sz w:val="26"/>
          <w:szCs w:val="26"/>
        </w:rPr>
        <w:t xml:space="preserve"> проявлени</w:t>
      </w:r>
      <w:r w:rsidR="005E56CE">
        <w:rPr>
          <w:rFonts w:ascii="Times New Roman" w:eastAsia="Times New Roman" w:hAnsi="Times New Roman" w:cs="Times New Roman"/>
          <w:sz w:val="26"/>
          <w:szCs w:val="26"/>
        </w:rPr>
        <w:t>я</w:t>
      </w:r>
      <w:r w:rsidRPr="00BF47C6">
        <w:rPr>
          <w:rFonts w:ascii="Times New Roman" w:eastAsia="Times New Roman" w:hAnsi="Times New Roman" w:cs="Times New Roman"/>
          <w:sz w:val="26"/>
          <w:szCs w:val="26"/>
        </w:rPr>
        <w:t xml:space="preserve"> детей: находчивост</w:t>
      </w:r>
      <w:r w:rsidR="005E56CE">
        <w:rPr>
          <w:rFonts w:ascii="Times New Roman" w:eastAsia="Times New Roman" w:hAnsi="Times New Roman" w:cs="Times New Roman"/>
          <w:sz w:val="26"/>
          <w:szCs w:val="26"/>
        </w:rPr>
        <w:t>ь</w:t>
      </w:r>
      <w:r w:rsidRPr="00BF47C6">
        <w:rPr>
          <w:rFonts w:ascii="Times New Roman" w:eastAsia="Times New Roman" w:hAnsi="Times New Roman" w:cs="Times New Roman"/>
          <w:sz w:val="26"/>
          <w:szCs w:val="26"/>
        </w:rPr>
        <w:t>, смекалк</w:t>
      </w:r>
      <w:r w:rsidR="005E56CE">
        <w:rPr>
          <w:rFonts w:ascii="Times New Roman" w:eastAsia="Times New Roman" w:hAnsi="Times New Roman" w:cs="Times New Roman"/>
          <w:sz w:val="26"/>
          <w:szCs w:val="26"/>
        </w:rPr>
        <w:t>у</w:t>
      </w:r>
      <w:r w:rsidRPr="00BF47C6">
        <w:rPr>
          <w:rFonts w:ascii="Times New Roman" w:eastAsia="Times New Roman" w:hAnsi="Times New Roman" w:cs="Times New Roman"/>
          <w:sz w:val="26"/>
          <w:szCs w:val="26"/>
        </w:rPr>
        <w:t>, сообразительност</w:t>
      </w:r>
      <w:r w:rsidR="005E56CE">
        <w:rPr>
          <w:rFonts w:ascii="Times New Roman" w:eastAsia="Times New Roman" w:hAnsi="Times New Roman" w:cs="Times New Roman"/>
          <w:sz w:val="26"/>
          <w:szCs w:val="26"/>
        </w:rPr>
        <w:t>ь</w:t>
      </w:r>
      <w:r w:rsidRPr="00BF47C6">
        <w:rPr>
          <w:rFonts w:ascii="Times New Roman" w:eastAsia="Times New Roman" w:hAnsi="Times New Roman" w:cs="Times New Roman"/>
          <w:sz w:val="26"/>
          <w:szCs w:val="26"/>
        </w:rPr>
        <w:t>, стремлени</w:t>
      </w:r>
      <w:r w:rsidR="005E56CE">
        <w:rPr>
          <w:rFonts w:ascii="Times New Roman" w:eastAsia="Times New Roman" w:hAnsi="Times New Roman" w:cs="Times New Roman"/>
          <w:sz w:val="26"/>
          <w:szCs w:val="26"/>
        </w:rPr>
        <w:t>е</w:t>
      </w:r>
      <w:r w:rsidRPr="00BF47C6">
        <w:rPr>
          <w:rFonts w:ascii="Times New Roman" w:eastAsia="Times New Roman" w:hAnsi="Times New Roman" w:cs="Times New Roman"/>
          <w:sz w:val="26"/>
          <w:szCs w:val="26"/>
        </w:rPr>
        <w:t xml:space="preserve"> к поиску нестандартных решений задач.</w:t>
      </w:r>
    </w:p>
    <w:p w:rsidR="00DF6267" w:rsidRPr="00BF47C6" w:rsidRDefault="00DF6267" w:rsidP="00BF47C6">
      <w:pPr>
        <w:spacing w:after="0" w:line="240" w:lineRule="auto"/>
        <w:jc w:val="both"/>
        <w:rPr>
          <w:rFonts w:ascii="Times New Roman" w:eastAsia="Times New Roman" w:hAnsi="Times New Roman" w:cs="Times New Roman"/>
          <w:b/>
          <w:i/>
          <w:sz w:val="26"/>
          <w:szCs w:val="26"/>
        </w:rPr>
      </w:pPr>
      <w:r w:rsidRPr="00BF47C6">
        <w:rPr>
          <w:rFonts w:ascii="Times New Roman" w:eastAsia="Times New Roman" w:hAnsi="Times New Roman" w:cs="Times New Roman"/>
          <w:b/>
          <w:i/>
          <w:sz w:val="26"/>
          <w:szCs w:val="26"/>
        </w:rPr>
        <w:t>Воспитательные:</w:t>
      </w:r>
    </w:p>
    <w:p w:rsidR="00DF6267" w:rsidRPr="00BF47C6" w:rsidRDefault="00DF6267" w:rsidP="005E56CE">
      <w:pPr>
        <w:numPr>
          <w:ilvl w:val="0"/>
          <w:numId w:val="28"/>
        </w:numPr>
        <w:spacing w:after="0" w:line="240" w:lineRule="auto"/>
        <w:ind w:left="0" w:firstLine="360"/>
        <w:contextualSpacing/>
        <w:jc w:val="both"/>
        <w:rPr>
          <w:rFonts w:ascii="Times New Roman" w:eastAsia="Times New Roman" w:hAnsi="Times New Roman" w:cs="Times New Roman"/>
          <w:b/>
          <w:sz w:val="26"/>
          <w:szCs w:val="26"/>
        </w:rPr>
      </w:pPr>
      <w:r w:rsidRPr="00BF47C6">
        <w:rPr>
          <w:rFonts w:ascii="Times New Roman" w:eastAsia="Times New Roman" w:hAnsi="Times New Roman" w:cs="Times New Roman"/>
          <w:sz w:val="26"/>
          <w:szCs w:val="26"/>
        </w:rPr>
        <w:t>Воспит</w:t>
      </w:r>
      <w:r w:rsidR="005E56CE">
        <w:rPr>
          <w:rFonts w:ascii="Times New Roman" w:eastAsia="Times New Roman" w:hAnsi="Times New Roman" w:cs="Times New Roman"/>
          <w:sz w:val="26"/>
          <w:szCs w:val="26"/>
        </w:rPr>
        <w:t>ывать</w:t>
      </w:r>
      <w:r w:rsidRPr="00BF47C6">
        <w:rPr>
          <w:rFonts w:ascii="Times New Roman" w:eastAsia="Times New Roman" w:hAnsi="Times New Roman" w:cs="Times New Roman"/>
          <w:sz w:val="26"/>
          <w:szCs w:val="26"/>
        </w:rPr>
        <w:t xml:space="preserve"> интерес к занятиям.</w:t>
      </w:r>
    </w:p>
    <w:p w:rsidR="00DF6267" w:rsidRPr="00BF47C6" w:rsidRDefault="00DF6267" w:rsidP="005E56CE">
      <w:pPr>
        <w:numPr>
          <w:ilvl w:val="0"/>
          <w:numId w:val="28"/>
        </w:numPr>
        <w:spacing w:after="0" w:line="240" w:lineRule="auto"/>
        <w:ind w:left="0" w:firstLine="360"/>
        <w:contextualSpacing/>
        <w:jc w:val="both"/>
        <w:rPr>
          <w:rFonts w:ascii="Times New Roman" w:eastAsia="Times New Roman" w:hAnsi="Times New Roman" w:cs="Times New Roman"/>
          <w:b/>
          <w:sz w:val="26"/>
          <w:szCs w:val="26"/>
        </w:rPr>
      </w:pPr>
      <w:r w:rsidRPr="00BF47C6">
        <w:rPr>
          <w:rFonts w:ascii="Times New Roman" w:eastAsia="Times New Roman" w:hAnsi="Times New Roman" w:cs="Times New Roman"/>
          <w:sz w:val="26"/>
          <w:szCs w:val="26"/>
        </w:rPr>
        <w:t>Выраб</w:t>
      </w:r>
      <w:r w:rsidR="005E56CE">
        <w:rPr>
          <w:rFonts w:ascii="Times New Roman" w:eastAsia="Times New Roman" w:hAnsi="Times New Roman" w:cs="Times New Roman"/>
          <w:sz w:val="26"/>
          <w:szCs w:val="26"/>
        </w:rPr>
        <w:t>атывать</w:t>
      </w:r>
      <w:r w:rsidRPr="00BF47C6">
        <w:rPr>
          <w:rFonts w:ascii="Times New Roman" w:eastAsia="Times New Roman" w:hAnsi="Times New Roman" w:cs="Times New Roman"/>
          <w:sz w:val="26"/>
          <w:szCs w:val="26"/>
        </w:rPr>
        <w:t xml:space="preserve"> умения устанавливать правильные отношения со сверстниками и взрослыми, видеть себя глазами окружающих.</w:t>
      </w:r>
    </w:p>
    <w:p w:rsidR="00DF6267" w:rsidRPr="00BF47C6" w:rsidRDefault="00DF6267" w:rsidP="005E56CE">
      <w:pPr>
        <w:numPr>
          <w:ilvl w:val="0"/>
          <w:numId w:val="28"/>
        </w:numPr>
        <w:spacing w:after="0" w:line="240" w:lineRule="auto"/>
        <w:ind w:left="0" w:firstLine="360"/>
        <w:contextualSpacing/>
        <w:jc w:val="both"/>
        <w:rPr>
          <w:rFonts w:ascii="Times New Roman" w:eastAsia="Times New Roman" w:hAnsi="Times New Roman" w:cs="Times New Roman"/>
          <w:b/>
          <w:sz w:val="26"/>
          <w:szCs w:val="26"/>
        </w:rPr>
      </w:pPr>
      <w:r w:rsidRPr="00BF47C6">
        <w:rPr>
          <w:rFonts w:ascii="Times New Roman" w:eastAsia="Times New Roman" w:hAnsi="Times New Roman" w:cs="Times New Roman"/>
          <w:sz w:val="26"/>
          <w:szCs w:val="26"/>
        </w:rPr>
        <w:t>Воспит</w:t>
      </w:r>
      <w:r w:rsidR="005E56CE">
        <w:rPr>
          <w:rFonts w:ascii="Times New Roman" w:eastAsia="Times New Roman" w:hAnsi="Times New Roman" w:cs="Times New Roman"/>
          <w:sz w:val="26"/>
          <w:szCs w:val="26"/>
        </w:rPr>
        <w:t>ывать</w:t>
      </w:r>
      <w:r w:rsidRPr="00BF47C6">
        <w:rPr>
          <w:rFonts w:ascii="Times New Roman" w:eastAsia="Times New Roman" w:hAnsi="Times New Roman" w:cs="Times New Roman"/>
          <w:sz w:val="26"/>
          <w:szCs w:val="26"/>
        </w:rPr>
        <w:t xml:space="preserve"> волевы</w:t>
      </w:r>
      <w:r w:rsidR="005E56CE">
        <w:rPr>
          <w:rFonts w:ascii="Times New Roman" w:eastAsia="Times New Roman" w:hAnsi="Times New Roman" w:cs="Times New Roman"/>
          <w:sz w:val="26"/>
          <w:szCs w:val="26"/>
        </w:rPr>
        <w:t>е</w:t>
      </w:r>
      <w:r w:rsidRPr="00BF47C6">
        <w:rPr>
          <w:rFonts w:ascii="Times New Roman" w:eastAsia="Times New Roman" w:hAnsi="Times New Roman" w:cs="Times New Roman"/>
          <w:sz w:val="26"/>
          <w:szCs w:val="26"/>
        </w:rPr>
        <w:t xml:space="preserve"> качеств</w:t>
      </w:r>
      <w:r w:rsidR="005E56CE">
        <w:rPr>
          <w:rFonts w:ascii="Times New Roman" w:eastAsia="Times New Roman" w:hAnsi="Times New Roman" w:cs="Times New Roman"/>
          <w:sz w:val="26"/>
          <w:szCs w:val="26"/>
        </w:rPr>
        <w:t>а</w:t>
      </w:r>
      <w:r w:rsidRPr="00BF47C6">
        <w:rPr>
          <w:rFonts w:ascii="Times New Roman" w:eastAsia="Times New Roman" w:hAnsi="Times New Roman" w:cs="Times New Roman"/>
          <w:sz w:val="26"/>
          <w:szCs w:val="26"/>
        </w:rPr>
        <w:t>: произвольност</w:t>
      </w:r>
      <w:r w:rsidR="005E56CE">
        <w:rPr>
          <w:rFonts w:ascii="Times New Roman" w:eastAsia="Times New Roman" w:hAnsi="Times New Roman" w:cs="Times New Roman"/>
          <w:sz w:val="26"/>
          <w:szCs w:val="26"/>
        </w:rPr>
        <w:t>ь</w:t>
      </w:r>
      <w:r w:rsidRPr="00BF47C6">
        <w:rPr>
          <w:rFonts w:ascii="Times New Roman" w:eastAsia="Times New Roman" w:hAnsi="Times New Roman" w:cs="Times New Roman"/>
          <w:sz w:val="26"/>
          <w:szCs w:val="26"/>
        </w:rPr>
        <w:t>, способност</w:t>
      </w:r>
      <w:r w:rsidR="005E56CE">
        <w:rPr>
          <w:rFonts w:ascii="Times New Roman" w:eastAsia="Times New Roman" w:hAnsi="Times New Roman" w:cs="Times New Roman"/>
          <w:sz w:val="26"/>
          <w:szCs w:val="26"/>
        </w:rPr>
        <w:t>ь</w:t>
      </w:r>
      <w:r w:rsidRPr="00BF47C6">
        <w:rPr>
          <w:rFonts w:ascii="Times New Roman" w:eastAsia="Times New Roman" w:hAnsi="Times New Roman" w:cs="Times New Roman"/>
          <w:sz w:val="26"/>
          <w:szCs w:val="26"/>
        </w:rPr>
        <w:t xml:space="preserve"> ограничивать свои желания, подчиняться требованиям взрослых, преодолевать трудности, умения управлять своим поведением в соответствии с общепринятыми нормами.</w:t>
      </w:r>
    </w:p>
    <w:p w:rsidR="003822DE" w:rsidRPr="003822DE" w:rsidRDefault="003822DE" w:rsidP="003822DE">
      <w:pPr>
        <w:spacing w:after="0" w:line="240" w:lineRule="auto"/>
        <w:ind w:firstLine="708"/>
        <w:jc w:val="both"/>
        <w:rPr>
          <w:rFonts w:ascii="Times New Roman" w:hAnsi="Times New Roman" w:cs="Times New Roman"/>
          <w:sz w:val="26"/>
          <w:szCs w:val="26"/>
        </w:rPr>
      </w:pPr>
      <w:r w:rsidRPr="003822DE">
        <w:rPr>
          <w:rFonts w:ascii="Times New Roman" w:hAnsi="Times New Roman" w:cs="Times New Roman"/>
          <w:sz w:val="26"/>
          <w:szCs w:val="26"/>
        </w:rPr>
        <w:t xml:space="preserve">Способ организации занятий – групповой. Группа состоит из 12 человек. В группу набираются дети с учетом запроса родителей. Учебный план включает в себя 28 занятий. По два занятия отводится на мониторинг в октябре и в апреле, и 26 занятий обучающего характера. </w:t>
      </w:r>
    </w:p>
    <w:p w:rsidR="00DF6267" w:rsidRDefault="00DF6267" w:rsidP="00DF6267">
      <w:pPr>
        <w:spacing w:before="100" w:beforeAutospacing="1" w:after="0" w:line="240" w:lineRule="auto"/>
        <w:contextualSpacing/>
        <w:jc w:val="both"/>
        <w:rPr>
          <w:rFonts w:ascii="Times New Roman" w:eastAsia="Times New Roman" w:hAnsi="Times New Roman" w:cs="Times New Roman"/>
          <w:b/>
          <w:sz w:val="24"/>
          <w:szCs w:val="24"/>
        </w:rPr>
      </w:pPr>
    </w:p>
    <w:p w:rsidR="003822DE" w:rsidRPr="0074206D" w:rsidRDefault="003822DE" w:rsidP="003822DE">
      <w:pPr>
        <w:shd w:val="clear" w:color="auto" w:fill="FFFFFF"/>
        <w:spacing w:after="0" w:line="240" w:lineRule="auto"/>
        <w:ind w:left="502"/>
        <w:jc w:val="center"/>
        <w:rPr>
          <w:rFonts w:ascii="Times New Roman" w:eastAsia="Times New Roman" w:hAnsi="Times New Roman"/>
          <w:b/>
          <w:color w:val="000000"/>
          <w:sz w:val="26"/>
          <w:szCs w:val="26"/>
        </w:rPr>
      </w:pPr>
      <w:r w:rsidRPr="0074206D">
        <w:rPr>
          <w:rFonts w:ascii="Times New Roman" w:eastAsia="Times New Roman" w:hAnsi="Times New Roman"/>
          <w:b/>
          <w:color w:val="000000"/>
          <w:sz w:val="26"/>
          <w:szCs w:val="26"/>
        </w:rPr>
        <w:t>1.3. ПРИНЦИПЫ И ПОДХОДЫ К РЕАЛИЗАЦИИ ПРОГРАММЫ</w:t>
      </w:r>
    </w:p>
    <w:p w:rsidR="003822DE" w:rsidRDefault="003822DE" w:rsidP="00DF6267">
      <w:pPr>
        <w:spacing w:before="100" w:beforeAutospacing="1" w:after="0" w:line="240" w:lineRule="auto"/>
        <w:contextualSpacing/>
        <w:jc w:val="both"/>
        <w:rPr>
          <w:rFonts w:ascii="Times New Roman" w:eastAsia="Times New Roman" w:hAnsi="Times New Roman" w:cs="Times New Roman"/>
          <w:b/>
          <w:sz w:val="24"/>
          <w:szCs w:val="24"/>
        </w:rPr>
      </w:pPr>
    </w:p>
    <w:p w:rsidR="00702ADF" w:rsidRPr="003822DE" w:rsidRDefault="00702ADF" w:rsidP="007137ED">
      <w:pPr>
        <w:spacing w:after="0" w:line="240" w:lineRule="auto"/>
        <w:ind w:firstLine="708"/>
        <w:jc w:val="both"/>
        <w:rPr>
          <w:rFonts w:ascii="Times New Roman" w:eastAsia="Times New Roman" w:hAnsi="Times New Roman" w:cs="Times New Roman"/>
          <w:sz w:val="26"/>
          <w:szCs w:val="26"/>
        </w:rPr>
      </w:pPr>
      <w:r w:rsidRPr="003822DE">
        <w:rPr>
          <w:rFonts w:ascii="Times New Roman" w:eastAsia="Times New Roman" w:hAnsi="Times New Roman" w:cs="Times New Roman"/>
          <w:b/>
          <w:i/>
          <w:sz w:val="26"/>
          <w:szCs w:val="26"/>
        </w:rPr>
        <w:t>Принцип соответствия содержания и методики</w:t>
      </w:r>
      <w:r w:rsidRPr="003822DE">
        <w:rPr>
          <w:rFonts w:ascii="Times New Roman" w:eastAsia="Times New Roman" w:hAnsi="Times New Roman" w:cs="Times New Roman"/>
          <w:sz w:val="26"/>
          <w:szCs w:val="26"/>
        </w:rPr>
        <w:t xml:space="preserve"> организации занятий возрастным и функциональным особенностям дошкольников.</w:t>
      </w:r>
    </w:p>
    <w:p w:rsidR="00702ADF" w:rsidRPr="003822DE" w:rsidRDefault="00702ADF" w:rsidP="007137ED">
      <w:pPr>
        <w:spacing w:after="0" w:line="240" w:lineRule="auto"/>
        <w:ind w:firstLine="708"/>
        <w:jc w:val="both"/>
        <w:rPr>
          <w:rFonts w:ascii="Times New Roman" w:eastAsia="Times New Roman" w:hAnsi="Times New Roman" w:cs="Times New Roman"/>
          <w:sz w:val="26"/>
          <w:szCs w:val="26"/>
        </w:rPr>
      </w:pPr>
      <w:r w:rsidRPr="003822DE">
        <w:rPr>
          <w:rFonts w:ascii="Times New Roman" w:eastAsia="Times New Roman" w:hAnsi="Times New Roman" w:cs="Times New Roman"/>
          <w:sz w:val="26"/>
          <w:szCs w:val="26"/>
        </w:rPr>
        <w:t xml:space="preserve"> </w:t>
      </w:r>
      <w:r w:rsidRPr="003822DE">
        <w:rPr>
          <w:rFonts w:ascii="Times New Roman" w:eastAsia="Times New Roman" w:hAnsi="Times New Roman" w:cs="Times New Roman"/>
          <w:b/>
          <w:i/>
          <w:sz w:val="26"/>
          <w:szCs w:val="26"/>
        </w:rPr>
        <w:t>Принцип комплексности</w:t>
      </w:r>
      <w:r w:rsidRPr="003822DE">
        <w:rPr>
          <w:rFonts w:ascii="Times New Roman" w:eastAsia="Times New Roman" w:hAnsi="Times New Roman" w:cs="Times New Roman"/>
          <w:sz w:val="26"/>
          <w:szCs w:val="26"/>
        </w:rPr>
        <w:t xml:space="preserve"> - на каждом занятии уделяется внимание решению каждой из задач:</w:t>
      </w:r>
    </w:p>
    <w:p w:rsidR="00702ADF" w:rsidRPr="003822DE" w:rsidRDefault="00702ADF" w:rsidP="003822DE">
      <w:pPr>
        <w:numPr>
          <w:ilvl w:val="0"/>
          <w:numId w:val="29"/>
        </w:numPr>
        <w:spacing w:after="0" w:line="240" w:lineRule="auto"/>
        <w:contextualSpacing/>
        <w:jc w:val="both"/>
        <w:rPr>
          <w:rFonts w:ascii="Times New Roman" w:eastAsia="Times New Roman" w:hAnsi="Times New Roman" w:cs="Times New Roman"/>
          <w:sz w:val="26"/>
          <w:szCs w:val="26"/>
        </w:rPr>
      </w:pPr>
      <w:r w:rsidRPr="003822DE">
        <w:rPr>
          <w:rFonts w:ascii="Times New Roman" w:eastAsia="Times New Roman" w:hAnsi="Times New Roman" w:cs="Times New Roman"/>
          <w:sz w:val="26"/>
          <w:szCs w:val="26"/>
        </w:rPr>
        <w:t>развитие восприятия, ориентировки в пространстве,</w:t>
      </w:r>
    </w:p>
    <w:p w:rsidR="00702ADF" w:rsidRPr="003822DE" w:rsidRDefault="00702ADF" w:rsidP="003822DE">
      <w:pPr>
        <w:numPr>
          <w:ilvl w:val="0"/>
          <w:numId w:val="29"/>
        </w:numPr>
        <w:spacing w:after="0" w:line="240" w:lineRule="auto"/>
        <w:contextualSpacing/>
        <w:jc w:val="both"/>
        <w:rPr>
          <w:rFonts w:ascii="Times New Roman" w:eastAsia="Times New Roman" w:hAnsi="Times New Roman" w:cs="Times New Roman"/>
          <w:sz w:val="26"/>
          <w:szCs w:val="26"/>
        </w:rPr>
      </w:pPr>
      <w:r w:rsidRPr="003822DE">
        <w:rPr>
          <w:rFonts w:ascii="Times New Roman" w:eastAsia="Times New Roman" w:hAnsi="Times New Roman" w:cs="Times New Roman"/>
          <w:sz w:val="26"/>
          <w:szCs w:val="26"/>
        </w:rPr>
        <w:t>развитие памяти,</w:t>
      </w:r>
    </w:p>
    <w:p w:rsidR="00702ADF" w:rsidRPr="003822DE" w:rsidRDefault="00702ADF" w:rsidP="003822DE">
      <w:pPr>
        <w:numPr>
          <w:ilvl w:val="0"/>
          <w:numId w:val="29"/>
        </w:numPr>
        <w:spacing w:after="0" w:line="240" w:lineRule="auto"/>
        <w:contextualSpacing/>
        <w:jc w:val="both"/>
        <w:rPr>
          <w:rFonts w:ascii="Times New Roman" w:eastAsia="Times New Roman" w:hAnsi="Times New Roman" w:cs="Times New Roman"/>
          <w:sz w:val="26"/>
          <w:szCs w:val="26"/>
        </w:rPr>
      </w:pPr>
      <w:r w:rsidRPr="003822DE">
        <w:rPr>
          <w:rFonts w:ascii="Times New Roman" w:eastAsia="Times New Roman" w:hAnsi="Times New Roman" w:cs="Times New Roman"/>
          <w:sz w:val="26"/>
          <w:szCs w:val="26"/>
        </w:rPr>
        <w:t>развитие зрительно-моторной координации,</w:t>
      </w:r>
    </w:p>
    <w:p w:rsidR="00702ADF" w:rsidRPr="003822DE" w:rsidRDefault="00702ADF" w:rsidP="003822DE">
      <w:pPr>
        <w:numPr>
          <w:ilvl w:val="0"/>
          <w:numId w:val="29"/>
        </w:numPr>
        <w:spacing w:after="0" w:line="240" w:lineRule="auto"/>
        <w:contextualSpacing/>
        <w:jc w:val="both"/>
        <w:rPr>
          <w:rFonts w:ascii="Times New Roman" w:eastAsia="Times New Roman" w:hAnsi="Times New Roman" w:cs="Times New Roman"/>
          <w:sz w:val="26"/>
          <w:szCs w:val="26"/>
        </w:rPr>
      </w:pPr>
      <w:r w:rsidRPr="003822DE">
        <w:rPr>
          <w:rFonts w:ascii="Times New Roman" w:eastAsia="Times New Roman" w:hAnsi="Times New Roman" w:cs="Times New Roman"/>
          <w:sz w:val="26"/>
          <w:szCs w:val="26"/>
        </w:rPr>
        <w:t>развитие мышления и речи,</w:t>
      </w:r>
    </w:p>
    <w:p w:rsidR="00702ADF" w:rsidRPr="003822DE" w:rsidRDefault="00702ADF" w:rsidP="003822DE">
      <w:pPr>
        <w:numPr>
          <w:ilvl w:val="0"/>
          <w:numId w:val="29"/>
        </w:numPr>
        <w:spacing w:after="0" w:line="240" w:lineRule="auto"/>
        <w:contextualSpacing/>
        <w:jc w:val="both"/>
        <w:rPr>
          <w:rFonts w:ascii="Times New Roman" w:eastAsia="Times New Roman" w:hAnsi="Times New Roman" w:cs="Times New Roman"/>
          <w:sz w:val="26"/>
          <w:szCs w:val="26"/>
        </w:rPr>
      </w:pPr>
      <w:r w:rsidRPr="003822DE">
        <w:rPr>
          <w:rFonts w:ascii="Times New Roman" w:eastAsia="Times New Roman" w:hAnsi="Times New Roman" w:cs="Times New Roman"/>
          <w:sz w:val="26"/>
          <w:szCs w:val="26"/>
        </w:rPr>
        <w:t>развитие эмоциональной сферы и коммуникативных навыков.</w:t>
      </w:r>
    </w:p>
    <w:p w:rsidR="00702ADF" w:rsidRPr="003822DE" w:rsidRDefault="00702ADF" w:rsidP="007137ED">
      <w:pPr>
        <w:spacing w:after="0" w:line="240" w:lineRule="auto"/>
        <w:ind w:firstLine="708"/>
        <w:jc w:val="both"/>
        <w:rPr>
          <w:rFonts w:ascii="Times New Roman" w:eastAsia="Times New Roman" w:hAnsi="Times New Roman" w:cs="Times New Roman"/>
          <w:sz w:val="26"/>
          <w:szCs w:val="26"/>
        </w:rPr>
      </w:pPr>
      <w:r w:rsidRPr="003822DE">
        <w:rPr>
          <w:rFonts w:ascii="Times New Roman" w:eastAsia="Times New Roman" w:hAnsi="Times New Roman" w:cs="Times New Roman"/>
          <w:sz w:val="26"/>
          <w:szCs w:val="26"/>
        </w:rPr>
        <w:t xml:space="preserve"> </w:t>
      </w:r>
      <w:r w:rsidRPr="003822DE">
        <w:rPr>
          <w:rFonts w:ascii="Times New Roman" w:eastAsia="Times New Roman" w:hAnsi="Times New Roman" w:cs="Times New Roman"/>
          <w:b/>
          <w:i/>
          <w:sz w:val="26"/>
          <w:szCs w:val="26"/>
        </w:rPr>
        <w:t>Принцип соответствия формы</w:t>
      </w:r>
      <w:r w:rsidRPr="003822DE">
        <w:rPr>
          <w:rFonts w:ascii="Times New Roman" w:eastAsia="Times New Roman" w:hAnsi="Times New Roman" w:cs="Times New Roman"/>
          <w:sz w:val="26"/>
          <w:szCs w:val="26"/>
        </w:rPr>
        <w:t xml:space="preserve"> организации занятий ведущему виду деятельности дошкольника – игровой;</w:t>
      </w:r>
    </w:p>
    <w:p w:rsidR="002254B2" w:rsidRDefault="00702ADF" w:rsidP="007137ED">
      <w:pPr>
        <w:spacing w:after="0" w:line="240" w:lineRule="auto"/>
        <w:ind w:firstLine="708"/>
        <w:jc w:val="both"/>
        <w:rPr>
          <w:rFonts w:ascii="Times New Roman" w:hAnsi="Times New Roman" w:cs="Times New Roman"/>
          <w:sz w:val="26"/>
          <w:szCs w:val="26"/>
        </w:rPr>
      </w:pPr>
      <w:r w:rsidRPr="003822DE">
        <w:rPr>
          <w:rFonts w:ascii="Times New Roman" w:eastAsia="Times New Roman" w:hAnsi="Times New Roman" w:cs="Times New Roman"/>
          <w:b/>
          <w:i/>
          <w:sz w:val="26"/>
          <w:szCs w:val="26"/>
        </w:rPr>
        <w:t>Принци</w:t>
      </w:r>
      <w:r w:rsidR="002254B2">
        <w:rPr>
          <w:rFonts w:ascii="Times New Roman" w:eastAsia="Times New Roman" w:hAnsi="Times New Roman" w:cs="Times New Roman"/>
          <w:b/>
          <w:i/>
          <w:sz w:val="26"/>
          <w:szCs w:val="26"/>
        </w:rPr>
        <w:t>п занимательности</w:t>
      </w:r>
      <w:r w:rsidR="0075494D" w:rsidRPr="003822DE">
        <w:rPr>
          <w:rFonts w:ascii="Times New Roman" w:eastAsia="Times New Roman" w:hAnsi="Times New Roman" w:cs="Times New Roman"/>
          <w:sz w:val="26"/>
          <w:szCs w:val="26"/>
        </w:rPr>
        <w:t>.</w:t>
      </w:r>
      <w:r w:rsidR="002254B2">
        <w:rPr>
          <w:rFonts w:ascii="Times New Roman" w:eastAsia="Times New Roman" w:hAnsi="Times New Roman" w:cs="Times New Roman"/>
          <w:sz w:val="26"/>
          <w:szCs w:val="26"/>
        </w:rPr>
        <w:t xml:space="preserve"> </w:t>
      </w:r>
      <w:r w:rsidR="002254B2">
        <w:rPr>
          <w:rFonts w:ascii="Times New Roman" w:hAnsi="Times New Roman" w:cs="Times New Roman"/>
          <w:sz w:val="26"/>
          <w:szCs w:val="26"/>
        </w:rPr>
        <w:t>В</w:t>
      </w:r>
      <w:r w:rsidR="002254B2" w:rsidRPr="002254B2">
        <w:rPr>
          <w:rFonts w:ascii="Times New Roman" w:hAnsi="Times New Roman" w:cs="Times New Roman"/>
          <w:sz w:val="26"/>
          <w:szCs w:val="26"/>
        </w:rPr>
        <w:t>овлечени</w:t>
      </w:r>
      <w:r w:rsidR="002254B2">
        <w:rPr>
          <w:rFonts w:ascii="Times New Roman" w:hAnsi="Times New Roman" w:cs="Times New Roman"/>
          <w:sz w:val="26"/>
          <w:szCs w:val="26"/>
        </w:rPr>
        <w:t>е</w:t>
      </w:r>
      <w:r w:rsidR="002254B2" w:rsidRPr="002254B2">
        <w:rPr>
          <w:rFonts w:ascii="Times New Roman" w:hAnsi="Times New Roman" w:cs="Times New Roman"/>
          <w:sz w:val="26"/>
          <w:szCs w:val="26"/>
        </w:rPr>
        <w:t xml:space="preserve"> детей в целенаправленную деятельность, формирования у них желания выполнять предъявленные требования и стремления к достижению конечного результата. </w:t>
      </w:r>
    </w:p>
    <w:p w:rsidR="002254B2" w:rsidRDefault="002254B2" w:rsidP="007137ED">
      <w:pPr>
        <w:spacing w:after="0" w:line="240" w:lineRule="auto"/>
        <w:ind w:firstLine="708"/>
        <w:jc w:val="both"/>
        <w:rPr>
          <w:rFonts w:ascii="Times New Roman" w:hAnsi="Times New Roman" w:cs="Times New Roman"/>
          <w:sz w:val="26"/>
          <w:szCs w:val="26"/>
        </w:rPr>
      </w:pPr>
      <w:r w:rsidRPr="002254B2">
        <w:rPr>
          <w:rFonts w:ascii="Times New Roman" w:hAnsi="Times New Roman" w:cs="Times New Roman"/>
          <w:b/>
          <w:i/>
          <w:sz w:val="26"/>
          <w:szCs w:val="26"/>
        </w:rPr>
        <w:t>Принцип новизны.</w:t>
      </w:r>
      <w:r w:rsidRPr="002254B2">
        <w:rPr>
          <w:rFonts w:ascii="Times New Roman" w:hAnsi="Times New Roman" w:cs="Times New Roman"/>
          <w:sz w:val="26"/>
          <w:szCs w:val="26"/>
        </w:rPr>
        <w:t xml:space="preserve"> </w:t>
      </w:r>
      <w:r>
        <w:rPr>
          <w:rFonts w:ascii="Times New Roman" w:hAnsi="Times New Roman" w:cs="Times New Roman"/>
          <w:sz w:val="26"/>
          <w:szCs w:val="26"/>
        </w:rPr>
        <w:t>Организация занятий с опорой</w:t>
      </w:r>
      <w:r w:rsidRPr="002254B2">
        <w:rPr>
          <w:rFonts w:ascii="Times New Roman" w:hAnsi="Times New Roman" w:cs="Times New Roman"/>
          <w:sz w:val="26"/>
          <w:szCs w:val="26"/>
        </w:rPr>
        <w:t xml:space="preserve">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 </w:t>
      </w:r>
    </w:p>
    <w:p w:rsidR="002254B2" w:rsidRDefault="002254B2" w:rsidP="007137ED">
      <w:pPr>
        <w:spacing w:after="0" w:line="240" w:lineRule="auto"/>
        <w:ind w:firstLine="708"/>
        <w:jc w:val="both"/>
        <w:rPr>
          <w:rFonts w:ascii="Times New Roman" w:hAnsi="Times New Roman" w:cs="Times New Roman"/>
          <w:sz w:val="26"/>
          <w:szCs w:val="26"/>
        </w:rPr>
      </w:pPr>
      <w:r w:rsidRPr="002254B2">
        <w:rPr>
          <w:rFonts w:ascii="Times New Roman" w:hAnsi="Times New Roman" w:cs="Times New Roman"/>
          <w:b/>
          <w:i/>
          <w:sz w:val="26"/>
          <w:szCs w:val="26"/>
        </w:rPr>
        <w:t>Принцип динамичности.</w:t>
      </w:r>
      <w:r w:rsidRPr="002254B2">
        <w:rPr>
          <w:rFonts w:ascii="Times New Roman" w:hAnsi="Times New Roman" w:cs="Times New Roman"/>
          <w:sz w:val="26"/>
          <w:szCs w:val="26"/>
        </w:rPr>
        <w:t xml:space="preserve"> </w:t>
      </w:r>
      <w:r>
        <w:rPr>
          <w:rFonts w:ascii="Times New Roman" w:hAnsi="Times New Roman" w:cs="Times New Roman"/>
          <w:sz w:val="26"/>
          <w:szCs w:val="26"/>
        </w:rPr>
        <w:t>П</w:t>
      </w:r>
      <w:r w:rsidRPr="002254B2">
        <w:rPr>
          <w:rFonts w:ascii="Times New Roman" w:hAnsi="Times New Roman" w:cs="Times New Roman"/>
          <w:sz w:val="26"/>
          <w:szCs w:val="26"/>
        </w:rPr>
        <w:t>остановк</w:t>
      </w:r>
      <w:r>
        <w:rPr>
          <w:rFonts w:ascii="Times New Roman" w:hAnsi="Times New Roman" w:cs="Times New Roman"/>
          <w:sz w:val="26"/>
          <w:szCs w:val="26"/>
        </w:rPr>
        <w:t>а</w:t>
      </w:r>
      <w:r w:rsidRPr="002254B2">
        <w:rPr>
          <w:rFonts w:ascii="Times New Roman" w:hAnsi="Times New Roman" w:cs="Times New Roman"/>
          <w:sz w:val="26"/>
          <w:szCs w:val="26"/>
        </w:rPr>
        <w:t xml:space="preserve"> целей по обучению и развитию ребенка, которые бы постоянно углублялись и расширялись, так как необоснованное дублирование содержания и задач занятий – одна из причин снижения внимания и интереса детей к обучению. </w:t>
      </w:r>
    </w:p>
    <w:p w:rsidR="002254B2" w:rsidRDefault="002254B2" w:rsidP="007137ED">
      <w:pPr>
        <w:spacing w:after="0" w:line="240" w:lineRule="auto"/>
        <w:ind w:firstLine="708"/>
        <w:jc w:val="both"/>
        <w:rPr>
          <w:rFonts w:ascii="Times New Roman" w:hAnsi="Times New Roman" w:cs="Times New Roman"/>
          <w:sz w:val="26"/>
          <w:szCs w:val="26"/>
        </w:rPr>
      </w:pPr>
      <w:r w:rsidRPr="002254B2">
        <w:rPr>
          <w:rFonts w:ascii="Times New Roman" w:hAnsi="Times New Roman" w:cs="Times New Roman"/>
          <w:b/>
          <w:i/>
          <w:sz w:val="26"/>
          <w:szCs w:val="26"/>
        </w:rPr>
        <w:t>Принцип гуманизации.</w:t>
      </w:r>
      <w:r w:rsidRPr="002254B2">
        <w:rPr>
          <w:rFonts w:ascii="Times New Roman" w:hAnsi="Times New Roman" w:cs="Times New Roman"/>
          <w:sz w:val="26"/>
          <w:szCs w:val="26"/>
        </w:rPr>
        <w:t xml:space="preserve"> «Сперва люби, потом – учи» - правило осуществления воспитательно-образовательной работы с детьми. </w:t>
      </w:r>
    </w:p>
    <w:p w:rsidR="002254B2" w:rsidRPr="002254B2" w:rsidRDefault="002254B2" w:rsidP="007137ED">
      <w:pPr>
        <w:spacing w:after="0" w:line="240" w:lineRule="auto"/>
        <w:ind w:firstLine="708"/>
        <w:jc w:val="both"/>
        <w:rPr>
          <w:rFonts w:ascii="Times New Roman" w:eastAsia="Times New Roman" w:hAnsi="Times New Roman" w:cs="Times New Roman"/>
          <w:sz w:val="26"/>
          <w:szCs w:val="26"/>
        </w:rPr>
      </w:pPr>
      <w:r w:rsidRPr="002254B2">
        <w:rPr>
          <w:rFonts w:ascii="Times New Roman" w:hAnsi="Times New Roman" w:cs="Times New Roman"/>
          <w:b/>
          <w:i/>
          <w:sz w:val="26"/>
          <w:szCs w:val="26"/>
        </w:rPr>
        <w:t>Принцип сотрудничества.</w:t>
      </w:r>
      <w:r w:rsidRPr="002254B2">
        <w:rPr>
          <w:rFonts w:ascii="Times New Roman" w:hAnsi="Times New Roman" w:cs="Times New Roman"/>
          <w:sz w:val="26"/>
          <w:szCs w:val="26"/>
        </w:rPr>
        <w:t xml:space="preserve"> Позволяет создать в ходе любой деятельности атмосферу доброжелательности. Предусматривает наличие «свободного педагогического пространства» для проявления личности и индивидуальности воспитателей и специалистов ДОУ. Включает тесное сотрудничество с семьями воспитанников с целью единого подхода к воспитанию и обучению детей.</w:t>
      </w:r>
    </w:p>
    <w:p w:rsidR="00CC138B" w:rsidRDefault="00CC138B" w:rsidP="003822DE">
      <w:pPr>
        <w:spacing w:after="0" w:line="240" w:lineRule="auto"/>
        <w:jc w:val="both"/>
        <w:rPr>
          <w:rFonts w:ascii="Times New Roman" w:eastAsia="Times New Roman" w:hAnsi="Times New Roman" w:cs="Times New Roman"/>
          <w:sz w:val="26"/>
          <w:szCs w:val="26"/>
        </w:rPr>
      </w:pPr>
    </w:p>
    <w:p w:rsidR="00CC138B" w:rsidRPr="005B3F70" w:rsidRDefault="00CC138B" w:rsidP="00CC138B">
      <w:pPr>
        <w:numPr>
          <w:ilvl w:val="1"/>
          <w:numId w:val="30"/>
        </w:numPr>
        <w:tabs>
          <w:tab w:val="left" w:pos="0"/>
          <w:tab w:val="left" w:pos="567"/>
          <w:tab w:val="left" w:pos="851"/>
        </w:tabs>
        <w:autoSpaceDE w:val="0"/>
        <w:autoSpaceDN w:val="0"/>
        <w:adjustRightInd w:val="0"/>
        <w:spacing w:after="0" w:line="240" w:lineRule="auto"/>
        <w:ind w:right="-172"/>
        <w:jc w:val="center"/>
        <w:rPr>
          <w:rFonts w:ascii="Times New Roman" w:hAnsi="Times New Roman"/>
          <w:b/>
          <w:sz w:val="26"/>
          <w:szCs w:val="26"/>
        </w:rPr>
      </w:pPr>
      <w:r w:rsidRPr="005B3F70">
        <w:rPr>
          <w:rFonts w:ascii="Times New Roman" w:hAnsi="Times New Roman"/>
          <w:b/>
          <w:sz w:val="26"/>
          <w:szCs w:val="26"/>
        </w:rPr>
        <w:lastRenderedPageBreak/>
        <w:t>ЗНАЧИМЫЕ ДЛЯ РАЗРАБОТКИ И РЕАЛИЗАЦИИ ПРОГРАММЫ ХАРАКТЕРИСТИКИ</w:t>
      </w:r>
    </w:p>
    <w:p w:rsidR="00CC138B" w:rsidRPr="005B3F70" w:rsidRDefault="00CC138B" w:rsidP="00CC138B">
      <w:pPr>
        <w:tabs>
          <w:tab w:val="left" w:pos="0"/>
          <w:tab w:val="left" w:pos="567"/>
          <w:tab w:val="left" w:pos="851"/>
        </w:tabs>
        <w:autoSpaceDE w:val="0"/>
        <w:autoSpaceDN w:val="0"/>
        <w:adjustRightInd w:val="0"/>
        <w:spacing w:after="0" w:line="240" w:lineRule="auto"/>
        <w:ind w:left="720" w:right="-172"/>
        <w:rPr>
          <w:rFonts w:ascii="Times New Roman" w:hAnsi="Times New Roman"/>
          <w:b/>
          <w:sz w:val="26"/>
          <w:szCs w:val="26"/>
        </w:rPr>
      </w:pPr>
    </w:p>
    <w:p w:rsidR="00CC138B" w:rsidRPr="005B3F70" w:rsidRDefault="00CC138B" w:rsidP="00CC138B">
      <w:pPr>
        <w:spacing w:after="0" w:line="240" w:lineRule="auto"/>
        <w:ind w:firstLine="708"/>
        <w:jc w:val="both"/>
        <w:rPr>
          <w:rFonts w:ascii="Times New Roman" w:hAnsi="Times New Roman"/>
          <w:sz w:val="26"/>
          <w:szCs w:val="26"/>
        </w:rPr>
      </w:pPr>
      <w:r w:rsidRPr="005B3F70">
        <w:rPr>
          <w:rFonts w:ascii="Times New Roman" w:hAnsi="Times New Roman"/>
          <w:b/>
          <w:i/>
          <w:sz w:val="26"/>
          <w:szCs w:val="26"/>
        </w:rPr>
        <w:t xml:space="preserve">Направленность на развитие личности ребенка. </w:t>
      </w:r>
      <w:r w:rsidRPr="005B3F70">
        <w:rPr>
          <w:rFonts w:ascii="Times New Roman" w:hAnsi="Times New Roman"/>
          <w:sz w:val="26"/>
          <w:szCs w:val="26"/>
        </w:rPr>
        <w:t>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CC138B" w:rsidRPr="005B3F70" w:rsidRDefault="00CC138B" w:rsidP="00CC138B">
      <w:pPr>
        <w:spacing w:after="0" w:line="240" w:lineRule="auto"/>
        <w:ind w:firstLine="708"/>
        <w:jc w:val="both"/>
        <w:rPr>
          <w:rFonts w:ascii="Times New Roman" w:hAnsi="Times New Roman"/>
          <w:b/>
          <w:i/>
          <w:sz w:val="26"/>
          <w:szCs w:val="26"/>
        </w:rPr>
      </w:pPr>
      <w:r w:rsidRPr="005B3F70">
        <w:rPr>
          <w:rFonts w:ascii="Times New Roman" w:hAnsi="Times New Roman"/>
          <w:b/>
          <w:i/>
          <w:sz w:val="26"/>
          <w:szCs w:val="26"/>
        </w:rPr>
        <w:t xml:space="preserve">Направленность на нравственное воспитание, поддержку традиционных ценностей. </w:t>
      </w:r>
      <w:r w:rsidRPr="005B3F70">
        <w:rPr>
          <w:rFonts w:ascii="Times New Roman" w:hAnsi="Times New Roman"/>
          <w:sz w:val="26"/>
          <w:szCs w:val="26"/>
        </w:rPr>
        <w:t>В</w:t>
      </w:r>
      <w:r w:rsidRPr="005B3F70">
        <w:rPr>
          <w:rFonts w:ascii="Times New Roman" w:hAnsi="Times New Roman"/>
          <w:b/>
          <w:i/>
          <w:sz w:val="26"/>
          <w:szCs w:val="26"/>
        </w:rPr>
        <w:t xml:space="preserve"> </w:t>
      </w:r>
      <w:r w:rsidRPr="005B3F70">
        <w:rPr>
          <w:rFonts w:ascii="Times New Roman" w:hAnsi="Times New Roman"/>
          <w:sz w:val="26"/>
          <w:szCs w:val="26"/>
        </w:rPr>
        <w:t>воспитание у детей стремления в своих поступках следовать положительному примеру.</w:t>
      </w:r>
    </w:p>
    <w:p w:rsidR="00CC138B" w:rsidRPr="005B3F70" w:rsidRDefault="00CC138B" w:rsidP="00CC138B">
      <w:pPr>
        <w:spacing w:after="0" w:line="240" w:lineRule="auto"/>
        <w:ind w:firstLine="708"/>
        <w:jc w:val="both"/>
        <w:rPr>
          <w:rFonts w:ascii="Times New Roman" w:hAnsi="Times New Roman"/>
          <w:sz w:val="26"/>
          <w:szCs w:val="26"/>
        </w:rPr>
      </w:pPr>
      <w:r w:rsidRPr="005B3F70">
        <w:rPr>
          <w:rFonts w:ascii="Times New Roman" w:hAnsi="Times New Roman"/>
          <w:b/>
          <w:i/>
          <w:sz w:val="26"/>
          <w:szCs w:val="26"/>
        </w:rPr>
        <w:t xml:space="preserve">Направленность на сохранение и укрепление здоровья детей. </w:t>
      </w:r>
      <w:r w:rsidRPr="005B3F70">
        <w:rPr>
          <w:rFonts w:ascii="Times New Roman" w:hAnsi="Times New Roman"/>
          <w:sz w:val="26"/>
          <w:szCs w:val="26"/>
        </w:rPr>
        <w:t>Одной из главных задач, которую ставит Программа –</w:t>
      </w:r>
      <w:r w:rsidRPr="005B3F70">
        <w:rPr>
          <w:rFonts w:ascii="Times New Roman" w:hAnsi="Times New Roman"/>
          <w:color w:val="C00000"/>
          <w:sz w:val="26"/>
          <w:szCs w:val="26"/>
        </w:rPr>
        <w:t xml:space="preserve"> </w:t>
      </w:r>
      <w:r w:rsidRPr="005B3F70">
        <w:rPr>
          <w:rFonts w:ascii="Times New Roman" w:hAnsi="Times New Roman"/>
          <w:sz w:val="26"/>
          <w:szCs w:val="26"/>
        </w:rPr>
        <w:t>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CC138B" w:rsidRPr="005B3F70" w:rsidRDefault="00CC138B" w:rsidP="00CC138B">
      <w:pPr>
        <w:spacing w:after="0" w:line="240" w:lineRule="auto"/>
        <w:ind w:firstLine="708"/>
        <w:jc w:val="both"/>
        <w:rPr>
          <w:rFonts w:ascii="Times New Roman" w:hAnsi="Times New Roman"/>
          <w:b/>
          <w:i/>
          <w:sz w:val="26"/>
          <w:szCs w:val="26"/>
        </w:rPr>
      </w:pPr>
      <w:r w:rsidRPr="005B3F70">
        <w:rPr>
          <w:rFonts w:ascii="Times New Roman" w:hAnsi="Times New Roman"/>
          <w:b/>
          <w:i/>
          <w:sz w:val="26"/>
          <w:szCs w:val="26"/>
        </w:rPr>
        <w:t>Направленность на учет индивидуальных особенностей ребенка.</w:t>
      </w:r>
    </w:p>
    <w:p w:rsidR="00CC138B" w:rsidRPr="005B3F70" w:rsidRDefault="00CC138B" w:rsidP="00CC138B">
      <w:pPr>
        <w:spacing w:after="0" w:line="240" w:lineRule="auto"/>
        <w:jc w:val="both"/>
        <w:rPr>
          <w:rFonts w:ascii="Times New Roman" w:hAnsi="Times New Roman"/>
          <w:sz w:val="26"/>
          <w:szCs w:val="26"/>
        </w:rPr>
      </w:pPr>
      <w:r w:rsidRPr="005B3F70">
        <w:rPr>
          <w:rFonts w:ascii="Times New Roman" w:hAnsi="Times New Roman"/>
          <w:sz w:val="26"/>
          <w:szCs w:val="26"/>
        </w:rPr>
        <w:t xml:space="preserve"> </w:t>
      </w:r>
      <w:r w:rsidRPr="005B3F70">
        <w:rPr>
          <w:rFonts w:ascii="Times New Roman" w:hAnsi="Times New Roman"/>
          <w:sz w:val="26"/>
          <w:szCs w:val="26"/>
        </w:rPr>
        <w:tab/>
        <w:t>Программа направлена на обеспечение эмоционального благополучия каждого ребенка, что достигается за счет учета индивидуальных особенностей детей,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w:t>
      </w:r>
    </w:p>
    <w:p w:rsidR="00CC138B" w:rsidRDefault="00CC138B" w:rsidP="003822DE">
      <w:pPr>
        <w:spacing w:after="0" w:line="240" w:lineRule="auto"/>
        <w:jc w:val="both"/>
        <w:rPr>
          <w:rFonts w:ascii="Times New Roman" w:eastAsia="Times New Roman" w:hAnsi="Times New Roman" w:cs="Times New Roman"/>
          <w:sz w:val="26"/>
          <w:szCs w:val="26"/>
        </w:rPr>
      </w:pPr>
    </w:p>
    <w:p w:rsidR="007E6A0D" w:rsidRPr="005B3F70" w:rsidRDefault="007E6A0D" w:rsidP="007E6A0D">
      <w:pPr>
        <w:tabs>
          <w:tab w:val="left" w:pos="1318"/>
        </w:tabs>
        <w:spacing w:after="0" w:line="240" w:lineRule="auto"/>
        <w:jc w:val="center"/>
        <w:rPr>
          <w:rFonts w:ascii="Times New Roman" w:hAnsi="Times New Roman"/>
          <w:b/>
          <w:bCs/>
          <w:sz w:val="26"/>
          <w:szCs w:val="26"/>
        </w:rPr>
      </w:pPr>
      <w:r w:rsidRPr="005B3F70">
        <w:rPr>
          <w:rFonts w:ascii="Times New Roman" w:hAnsi="Times New Roman"/>
          <w:b/>
          <w:bCs/>
          <w:sz w:val="26"/>
          <w:szCs w:val="26"/>
        </w:rPr>
        <w:t>КАДРОВОЕ ОБЕСПЕЧЕНИЕ РЕАЛИЗАЦИИ ПРОГРАММЫ</w:t>
      </w:r>
    </w:p>
    <w:p w:rsidR="007E6A0D" w:rsidRPr="005B3F70" w:rsidRDefault="007E6A0D" w:rsidP="007E6A0D">
      <w:pPr>
        <w:tabs>
          <w:tab w:val="left" w:pos="1318"/>
        </w:tabs>
        <w:spacing w:after="0" w:line="240" w:lineRule="auto"/>
        <w:ind w:firstLine="709"/>
        <w:jc w:val="center"/>
        <w:rPr>
          <w:rFonts w:ascii="Times New Roman" w:hAnsi="Times New Roman"/>
          <w:bCs/>
          <w:sz w:val="26"/>
          <w:szCs w:val="26"/>
        </w:rPr>
      </w:pPr>
    </w:p>
    <w:p w:rsidR="007E6A0D" w:rsidRPr="005B3F70" w:rsidRDefault="007E6A0D" w:rsidP="007E6A0D">
      <w:pPr>
        <w:tabs>
          <w:tab w:val="left" w:pos="1318"/>
        </w:tabs>
        <w:spacing w:after="0" w:line="240" w:lineRule="auto"/>
        <w:ind w:firstLine="709"/>
        <w:jc w:val="both"/>
        <w:rPr>
          <w:rFonts w:ascii="Times New Roman" w:hAnsi="Times New Roman"/>
          <w:sz w:val="26"/>
          <w:szCs w:val="26"/>
        </w:rPr>
      </w:pPr>
      <w:r w:rsidRPr="005B3F70">
        <w:rPr>
          <w:rFonts w:ascii="Times New Roman" w:hAnsi="Times New Roman"/>
          <w:sz w:val="26"/>
          <w:szCs w:val="26"/>
        </w:rPr>
        <w:t>Занятия по дополнительному образованию воспитанников осуществляет педагогический работник</w:t>
      </w:r>
      <w:r>
        <w:rPr>
          <w:rFonts w:ascii="Times New Roman" w:hAnsi="Times New Roman"/>
          <w:sz w:val="26"/>
          <w:szCs w:val="26"/>
        </w:rPr>
        <w:t xml:space="preserve"> (учитель-дефектолог)</w:t>
      </w:r>
      <w:r w:rsidRPr="005B3F70">
        <w:rPr>
          <w:rFonts w:ascii="Times New Roman" w:hAnsi="Times New Roman"/>
          <w:sz w:val="26"/>
          <w:szCs w:val="26"/>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(или) организации образовательной деятельности (Федеральный закон от 29.12.2012 № 273-ФЗ «Об образовании в Российской Федерации», ст. 2, п. 21.).</w:t>
      </w:r>
    </w:p>
    <w:p w:rsidR="007E6A0D" w:rsidRPr="005B3F70" w:rsidRDefault="007E6A0D" w:rsidP="007E6A0D">
      <w:pPr>
        <w:tabs>
          <w:tab w:val="left" w:pos="1318"/>
        </w:tabs>
        <w:spacing w:after="0" w:line="240" w:lineRule="auto"/>
        <w:ind w:firstLine="709"/>
        <w:jc w:val="both"/>
        <w:rPr>
          <w:rFonts w:ascii="Times New Roman" w:hAnsi="Times New Roman"/>
          <w:sz w:val="26"/>
          <w:szCs w:val="26"/>
        </w:rPr>
      </w:pPr>
      <w:r w:rsidRPr="005B3F70">
        <w:rPr>
          <w:rFonts w:ascii="Times New Roman" w:hAnsi="Times New Roman"/>
          <w:sz w:val="26"/>
          <w:szCs w:val="26"/>
        </w:rPr>
        <w:t xml:space="preserve">Педагог имеет: </w:t>
      </w:r>
      <w:r>
        <w:rPr>
          <w:rFonts w:ascii="Times New Roman" w:hAnsi="Times New Roman"/>
          <w:sz w:val="26"/>
          <w:szCs w:val="26"/>
        </w:rPr>
        <w:t>высшее</w:t>
      </w:r>
      <w:r w:rsidRPr="005B3F70">
        <w:rPr>
          <w:rFonts w:ascii="Times New Roman" w:hAnsi="Times New Roman"/>
          <w:sz w:val="26"/>
          <w:szCs w:val="26"/>
        </w:rPr>
        <w:t xml:space="preserve"> профессиональное образование, соответствует квалификационным характеристикам, которые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 образования»), утвержденном приказом Министерства здравоохранения зарегистрирован Министерством юстиции Российской Федерации 6 октября 2010 г., регистрационный № 18638), с изменениями, внесенными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2013 г., № 1155 (зарегистрирован Министерством юстиции Российской Федерации 14 ноября 2013 г., регистрационный № 30384).</w:t>
      </w:r>
    </w:p>
    <w:p w:rsidR="000E4829" w:rsidRPr="000E4829" w:rsidRDefault="000E4829" w:rsidP="000E4829">
      <w:pPr>
        <w:spacing w:after="0" w:line="240" w:lineRule="auto"/>
        <w:ind w:firstLine="708"/>
        <w:jc w:val="both"/>
        <w:rPr>
          <w:rFonts w:ascii="Times New Roman" w:eastAsia="Times New Roman" w:hAnsi="Times New Roman" w:cs="Times New Roman"/>
          <w:b/>
          <w:sz w:val="26"/>
          <w:szCs w:val="26"/>
        </w:rPr>
      </w:pPr>
      <w:r w:rsidRPr="000E4829">
        <w:rPr>
          <w:rFonts w:ascii="Times New Roman" w:eastAsia="Times New Roman" w:hAnsi="Times New Roman" w:cs="Times New Roman"/>
          <w:sz w:val="26"/>
          <w:szCs w:val="26"/>
        </w:rPr>
        <w:t xml:space="preserve">Руководителем курса является учитель – дефектолог, так как его профессиональные навыки направлены на проведение гибкого и всестороннего исследования развития ребенка, оказание помощи детям в формировании и развитии внимания, мышления и других основных психических процессов. Логическое мышление формируется на основе образного и является высшей стадией развития мышления. Достижение этой стадии - длительный и сложный процесс, потому что полноценное развитие логического мышления требует не только высокой активности умственной деятельности, но и обобщенных знаний об общих и существенных </w:t>
      </w:r>
      <w:r w:rsidRPr="000E4829">
        <w:rPr>
          <w:rFonts w:ascii="Times New Roman" w:eastAsia="Times New Roman" w:hAnsi="Times New Roman" w:cs="Times New Roman"/>
          <w:sz w:val="26"/>
          <w:szCs w:val="26"/>
        </w:rPr>
        <w:lastRenderedPageBreak/>
        <w:t>признаках предметов и явлений</w:t>
      </w:r>
      <w:r w:rsidRPr="000E4829">
        <w:rPr>
          <w:rFonts w:ascii="Times New Roman" w:eastAsia="Times New Roman" w:hAnsi="Times New Roman" w:cs="Times New Roman"/>
          <w:b/>
          <w:sz w:val="26"/>
          <w:szCs w:val="26"/>
        </w:rPr>
        <w:t xml:space="preserve"> </w:t>
      </w:r>
      <w:r w:rsidRPr="000E4829">
        <w:rPr>
          <w:rFonts w:ascii="Times New Roman" w:eastAsia="Times New Roman" w:hAnsi="Times New Roman" w:cs="Times New Roman"/>
          <w:sz w:val="26"/>
          <w:szCs w:val="26"/>
        </w:rPr>
        <w:t>действительности, которые закреплены в словах. В целях развития логического мышления учитель-дефектолог помогает ребенку самостоятельно производить анализ, синтез, сравнение, классификацию, обобщение, строить индуктивные и дедуктивные умозаключения.</w:t>
      </w:r>
      <w:r w:rsidRPr="000E4829">
        <w:rPr>
          <w:rFonts w:ascii="Times New Roman" w:eastAsia="Times New Roman" w:hAnsi="Times New Roman" w:cs="Times New Roman"/>
          <w:b/>
          <w:sz w:val="26"/>
          <w:szCs w:val="26"/>
        </w:rPr>
        <w:t xml:space="preserve">  </w:t>
      </w:r>
    </w:p>
    <w:p w:rsidR="00CC138B" w:rsidRDefault="00CC138B" w:rsidP="003822DE">
      <w:pPr>
        <w:spacing w:after="0" w:line="240" w:lineRule="auto"/>
        <w:jc w:val="both"/>
        <w:rPr>
          <w:rFonts w:ascii="Times New Roman" w:eastAsia="Times New Roman" w:hAnsi="Times New Roman" w:cs="Times New Roman"/>
          <w:sz w:val="26"/>
          <w:szCs w:val="26"/>
        </w:rPr>
      </w:pPr>
    </w:p>
    <w:p w:rsidR="007E6A0D" w:rsidRPr="005B3F70" w:rsidRDefault="007E6A0D" w:rsidP="007E6A0D">
      <w:pPr>
        <w:pStyle w:val="aa"/>
        <w:spacing w:after="0" w:line="240" w:lineRule="auto"/>
        <w:ind w:left="0" w:firstLine="709"/>
        <w:jc w:val="center"/>
        <w:rPr>
          <w:rFonts w:ascii="Times New Roman" w:hAnsi="Times New Roman"/>
          <w:b/>
          <w:sz w:val="26"/>
          <w:szCs w:val="26"/>
        </w:rPr>
      </w:pPr>
      <w:r w:rsidRPr="005B3F70">
        <w:rPr>
          <w:rFonts w:ascii="Times New Roman" w:hAnsi="Times New Roman"/>
          <w:b/>
          <w:sz w:val="26"/>
          <w:szCs w:val="26"/>
        </w:rPr>
        <w:t xml:space="preserve">1.5. ВОЗРАСТНЫЕ ОСОБЕННОСТИ ДЕТЕЙ </w:t>
      </w:r>
      <w:r>
        <w:rPr>
          <w:rFonts w:ascii="Times New Roman" w:hAnsi="Times New Roman"/>
          <w:b/>
          <w:sz w:val="26"/>
          <w:szCs w:val="26"/>
        </w:rPr>
        <w:t>3</w:t>
      </w:r>
      <w:r w:rsidRPr="005B3F70">
        <w:rPr>
          <w:rFonts w:ascii="Times New Roman" w:hAnsi="Times New Roman"/>
          <w:b/>
          <w:sz w:val="26"/>
          <w:szCs w:val="26"/>
        </w:rPr>
        <w:t xml:space="preserve"> – </w:t>
      </w:r>
      <w:r>
        <w:rPr>
          <w:rFonts w:ascii="Times New Roman" w:hAnsi="Times New Roman"/>
          <w:b/>
          <w:sz w:val="26"/>
          <w:szCs w:val="26"/>
        </w:rPr>
        <w:t>4 ГОДА</w:t>
      </w:r>
    </w:p>
    <w:p w:rsidR="007E6A0D" w:rsidRPr="00557A7C" w:rsidRDefault="007E6A0D" w:rsidP="007E6A0D">
      <w:pPr>
        <w:pStyle w:val="aa"/>
        <w:spacing w:after="0" w:line="240" w:lineRule="auto"/>
        <w:ind w:left="0" w:firstLine="709"/>
        <w:jc w:val="center"/>
        <w:rPr>
          <w:rFonts w:ascii="Times New Roman" w:hAnsi="Times New Roman"/>
          <w:sz w:val="26"/>
          <w:szCs w:val="26"/>
        </w:rPr>
      </w:pPr>
    </w:p>
    <w:p w:rsidR="007E6A0D" w:rsidRPr="00CB6802" w:rsidRDefault="007E6A0D" w:rsidP="00A9473C">
      <w:pPr>
        <w:pStyle w:val="930"/>
        <w:shd w:val="clear" w:color="auto" w:fill="auto"/>
        <w:spacing w:before="0" w:line="240" w:lineRule="auto"/>
        <w:ind w:left="40" w:right="40" w:firstLine="668"/>
        <w:jc w:val="both"/>
        <w:rPr>
          <w:rFonts w:ascii="Times New Roman" w:hAnsi="Times New Roman" w:cs="Times New Roman"/>
          <w:sz w:val="26"/>
          <w:szCs w:val="26"/>
        </w:rPr>
      </w:pPr>
      <w:r w:rsidRPr="00CB6802">
        <w:rPr>
          <w:rFonts w:ascii="Times New Roman" w:hAnsi="Times New Roman" w:cs="Times New Roman"/>
          <w:sz w:val="26"/>
          <w:szCs w:val="26"/>
        </w:rPr>
        <w:t xml:space="preserve">В период от 2,5 до 3,5 лет ребёнок переживает так называемый </w:t>
      </w:r>
      <w:r w:rsidRPr="00CB6802">
        <w:rPr>
          <w:rStyle w:val="931"/>
          <w:rFonts w:ascii="Times New Roman" w:hAnsi="Times New Roman" w:cs="Times New Roman"/>
          <w:sz w:val="26"/>
          <w:szCs w:val="26"/>
        </w:rPr>
        <w:t>кризис 3 лет.</w:t>
      </w:r>
      <w:r w:rsidRPr="00CB6802">
        <w:rPr>
          <w:rFonts w:ascii="Times New Roman" w:hAnsi="Times New Roman" w:cs="Times New Roman"/>
          <w:sz w:val="26"/>
          <w:szCs w:val="26"/>
        </w:rPr>
        <w:t xml:space="preserve"> Он начинает осознавать себя отдель</w:t>
      </w:r>
      <w:r>
        <w:rPr>
          <w:rFonts w:ascii="Times New Roman" w:hAnsi="Times New Roman" w:cs="Times New Roman"/>
          <w:sz w:val="26"/>
          <w:szCs w:val="26"/>
        </w:rPr>
        <w:t>ным человеческим существом, име</w:t>
      </w:r>
      <w:r w:rsidRPr="00CB6802">
        <w:rPr>
          <w:rFonts w:ascii="Times New Roman" w:hAnsi="Times New Roman" w:cs="Times New Roman"/>
          <w:sz w:val="26"/>
          <w:szCs w:val="26"/>
        </w:rPr>
        <w:t>ющим собственную</w:t>
      </w:r>
      <w:r w:rsidRPr="00CB6802">
        <w:rPr>
          <w:rStyle w:val="931"/>
          <w:rFonts w:ascii="Times New Roman" w:hAnsi="Times New Roman" w:cs="Times New Roman"/>
          <w:sz w:val="26"/>
          <w:szCs w:val="26"/>
        </w:rPr>
        <w:t xml:space="preserve"> волю.</w:t>
      </w:r>
      <w:r w:rsidRPr="00CB6802">
        <w:rPr>
          <w:rFonts w:ascii="Times New Roman" w:hAnsi="Times New Roman" w:cs="Times New Roman"/>
          <w:sz w:val="26"/>
          <w:szCs w:val="26"/>
        </w:rPr>
        <w:t xml:space="preserve"> Его поведение </w:t>
      </w:r>
      <w:r>
        <w:rPr>
          <w:rFonts w:ascii="Times New Roman" w:hAnsi="Times New Roman" w:cs="Times New Roman"/>
          <w:sz w:val="26"/>
          <w:szCs w:val="26"/>
        </w:rPr>
        <w:t>–</w:t>
      </w:r>
      <w:r w:rsidRPr="00CB6802">
        <w:rPr>
          <w:rFonts w:ascii="Times New Roman" w:hAnsi="Times New Roman" w:cs="Times New Roman"/>
          <w:sz w:val="26"/>
          <w:szCs w:val="26"/>
        </w:rPr>
        <w:t xml:space="preserve"> череда «я хочу!» и «я не хочу!», «я буду!» и «я не буду!».</w:t>
      </w:r>
      <w:r>
        <w:rPr>
          <w:rFonts w:ascii="Times New Roman" w:hAnsi="Times New Roman" w:cs="Times New Roman"/>
          <w:sz w:val="26"/>
          <w:szCs w:val="26"/>
        </w:rPr>
        <w:t xml:space="preserve"> </w:t>
      </w:r>
      <w:r w:rsidRPr="00CB6802">
        <w:rPr>
          <w:rFonts w:ascii="Times New Roman" w:hAnsi="Times New Roman" w:cs="Times New Roman"/>
          <w:sz w:val="26"/>
          <w:szCs w:val="26"/>
        </w:rPr>
        <w:t>Их упрямство имеет целью продемонстрировать окружающим, что у них есть</w:t>
      </w:r>
      <w:r w:rsidRPr="006A2D65">
        <w:rPr>
          <w:rFonts w:ascii="Times New Roman" w:hAnsi="Times New Roman" w:cs="Times New Roman"/>
          <w:sz w:val="26"/>
          <w:szCs w:val="26"/>
        </w:rPr>
        <w:t xml:space="preserve"> </w:t>
      </w:r>
      <w:r w:rsidRPr="00CB6802">
        <w:rPr>
          <w:rFonts w:ascii="Times New Roman" w:hAnsi="Times New Roman" w:cs="Times New Roman"/>
          <w:sz w:val="26"/>
          <w:szCs w:val="26"/>
        </w:rPr>
        <w:t>воля</w:t>
      </w:r>
      <w:r>
        <w:rPr>
          <w:rFonts w:ascii="Times New Roman" w:hAnsi="Times New Roman" w:cs="Times New Roman"/>
          <w:sz w:val="26"/>
          <w:szCs w:val="26"/>
        </w:rPr>
        <w:t>.</w:t>
      </w:r>
    </w:p>
    <w:p w:rsidR="007E6A0D" w:rsidRPr="00CB6802" w:rsidRDefault="007E6A0D" w:rsidP="00A9473C">
      <w:pPr>
        <w:pStyle w:val="930"/>
        <w:shd w:val="clear" w:color="auto" w:fill="auto"/>
        <w:spacing w:before="0" w:line="240" w:lineRule="auto"/>
        <w:ind w:left="40" w:right="40" w:firstLine="668"/>
        <w:jc w:val="both"/>
        <w:rPr>
          <w:rFonts w:ascii="Times New Roman" w:hAnsi="Times New Roman" w:cs="Times New Roman"/>
          <w:sz w:val="26"/>
          <w:szCs w:val="26"/>
        </w:rPr>
      </w:pPr>
      <w:r w:rsidRPr="00CB6802">
        <w:rPr>
          <w:rStyle w:val="931"/>
          <w:rFonts w:ascii="Times New Roman" w:hAnsi="Times New Roman" w:cs="Times New Roman"/>
          <w:sz w:val="26"/>
          <w:szCs w:val="26"/>
        </w:rPr>
        <w:t>Эмоции.</w:t>
      </w:r>
      <w:r w:rsidRPr="00CB6802">
        <w:rPr>
          <w:rFonts w:ascii="Times New Roman" w:hAnsi="Times New Roman" w:cs="Times New Roman"/>
          <w:sz w:val="26"/>
          <w:szCs w:val="26"/>
        </w:rPr>
        <w:t xml:space="preserve"> Эмоции детей сильны, но поверхностны.</w:t>
      </w:r>
      <w:r>
        <w:rPr>
          <w:rFonts w:ascii="Times New Roman" w:hAnsi="Times New Roman" w:cs="Times New Roman"/>
          <w:sz w:val="26"/>
          <w:szCs w:val="26"/>
        </w:rPr>
        <w:t xml:space="preserve"> </w:t>
      </w:r>
      <w:r w:rsidRPr="00CB6802">
        <w:rPr>
          <w:rFonts w:ascii="Times New Roman" w:hAnsi="Times New Roman" w:cs="Times New Roman"/>
          <w:sz w:val="26"/>
          <w:szCs w:val="26"/>
        </w:rPr>
        <w:t>Ребёнок ещё не умеет скрывать свои чувства. Дети получают большое удовольствие от разнообразной продуктивной деятельности. Они хотят</w:t>
      </w:r>
      <w:r>
        <w:rPr>
          <w:rFonts w:ascii="Times New Roman" w:hAnsi="Times New Roman" w:cs="Times New Roman"/>
          <w:sz w:val="26"/>
          <w:szCs w:val="26"/>
        </w:rPr>
        <w:t xml:space="preserve"> </w:t>
      </w:r>
      <w:r w:rsidRPr="00CB6802">
        <w:rPr>
          <w:rFonts w:ascii="Times New Roman" w:hAnsi="Times New Roman" w:cs="Times New Roman"/>
          <w:sz w:val="26"/>
          <w:szCs w:val="26"/>
        </w:rPr>
        <w:t xml:space="preserve">строить, клеить, лепить и рисовать, помогать по хозяйству взрослым. Теперь ребёнок не только плачет, если он упал и ушибся, но и бурно реагирует на неудачу в деятельности </w:t>
      </w:r>
      <w:r>
        <w:rPr>
          <w:rFonts w:ascii="Times New Roman" w:hAnsi="Times New Roman" w:cs="Times New Roman"/>
          <w:sz w:val="26"/>
          <w:szCs w:val="26"/>
        </w:rPr>
        <w:t>–</w:t>
      </w:r>
      <w:r w:rsidRPr="00CB6802">
        <w:rPr>
          <w:rFonts w:ascii="Times New Roman" w:hAnsi="Times New Roman" w:cs="Times New Roman"/>
          <w:sz w:val="26"/>
          <w:szCs w:val="26"/>
        </w:rPr>
        <w:t xml:space="preserve"> например, упала башня из кубиков, которую он строил.</w:t>
      </w:r>
    </w:p>
    <w:p w:rsidR="007E6A0D" w:rsidRPr="00CB6802" w:rsidRDefault="007E6A0D" w:rsidP="00A9473C">
      <w:pPr>
        <w:pStyle w:val="930"/>
        <w:shd w:val="clear" w:color="auto" w:fill="auto"/>
        <w:spacing w:before="0" w:line="240" w:lineRule="auto"/>
        <w:ind w:left="20" w:right="60" w:firstLine="688"/>
        <w:jc w:val="both"/>
        <w:rPr>
          <w:rFonts w:ascii="Times New Roman" w:hAnsi="Times New Roman" w:cs="Times New Roman"/>
          <w:sz w:val="26"/>
          <w:szCs w:val="26"/>
        </w:rPr>
      </w:pPr>
      <w:r w:rsidRPr="00CB6802">
        <w:rPr>
          <w:rFonts w:ascii="Times New Roman" w:hAnsi="Times New Roman" w:cs="Times New Roman"/>
          <w:sz w:val="26"/>
          <w:szCs w:val="26"/>
        </w:rPr>
        <w:t>В целом на четвёртом году жизни дети чаще ведут себя агрессивно, чем на третьем или на пятом. Их эмоциональное состояние менее стабильно, настроение подвержено перепадам, они не склонны выражать сочувствие друг другу. Но это временное явление.</w:t>
      </w:r>
    </w:p>
    <w:p w:rsidR="007E6A0D" w:rsidRDefault="007E6A0D" w:rsidP="00A9473C">
      <w:pPr>
        <w:pStyle w:val="930"/>
        <w:shd w:val="clear" w:color="auto" w:fill="auto"/>
        <w:spacing w:before="0" w:line="240" w:lineRule="auto"/>
        <w:ind w:left="20" w:right="60" w:firstLine="688"/>
        <w:jc w:val="both"/>
        <w:rPr>
          <w:rFonts w:ascii="Times New Roman" w:hAnsi="Times New Roman" w:cs="Times New Roman"/>
          <w:sz w:val="26"/>
          <w:szCs w:val="26"/>
        </w:rPr>
      </w:pPr>
      <w:r w:rsidRPr="00CB6802">
        <w:rPr>
          <w:rStyle w:val="931"/>
          <w:rFonts w:ascii="Times New Roman" w:hAnsi="Times New Roman" w:cs="Times New Roman"/>
          <w:sz w:val="26"/>
          <w:szCs w:val="26"/>
        </w:rPr>
        <w:t>Восприятие.</w:t>
      </w:r>
      <w:r w:rsidRPr="00CB6802">
        <w:rPr>
          <w:rFonts w:ascii="Times New Roman" w:hAnsi="Times New Roman" w:cs="Times New Roman"/>
          <w:sz w:val="26"/>
          <w:szCs w:val="26"/>
        </w:rPr>
        <w:t xml:space="preserve"> Предметы и явления воспринимаются в основном целостно. Однако некоторые сенсорные признаки предметов (цвет, форма, величина) начинают выделяться как отдельные. Появляется способность зрительно разделить предмет на части. </w:t>
      </w:r>
    </w:p>
    <w:p w:rsidR="007E6A0D" w:rsidRPr="00CB6802" w:rsidRDefault="007E6A0D" w:rsidP="00A9473C">
      <w:pPr>
        <w:pStyle w:val="930"/>
        <w:shd w:val="clear" w:color="auto" w:fill="auto"/>
        <w:spacing w:before="0" w:line="240" w:lineRule="auto"/>
        <w:ind w:left="20" w:right="60" w:firstLine="688"/>
        <w:jc w:val="both"/>
        <w:rPr>
          <w:rFonts w:ascii="Times New Roman" w:hAnsi="Times New Roman" w:cs="Times New Roman"/>
          <w:sz w:val="26"/>
          <w:szCs w:val="26"/>
        </w:rPr>
      </w:pPr>
      <w:r w:rsidRPr="00CB6802">
        <w:rPr>
          <w:rStyle w:val="931"/>
          <w:rFonts w:ascii="Times New Roman" w:hAnsi="Times New Roman" w:cs="Times New Roman"/>
          <w:sz w:val="26"/>
          <w:szCs w:val="26"/>
        </w:rPr>
        <w:t>Внимание.</w:t>
      </w:r>
      <w:r w:rsidRPr="00CB6802">
        <w:rPr>
          <w:rFonts w:ascii="Times New Roman" w:hAnsi="Times New Roman" w:cs="Times New Roman"/>
          <w:sz w:val="26"/>
          <w:szCs w:val="26"/>
        </w:rPr>
        <w:t xml:space="preserve"> Способность детей управлять своим вниманием очень невелика. Направление их внимания на объект путём словесного указания продолжает представлять трудности. Переключение внимания с помощью словесной инструкции часто требует неоднократного повторения. Устойчивость внимания возрастает, но по-прежнему зависит от степени заинтересованности ребёнка. На интересное для них занятии дети могут сосредоточиваться до 50 минут. На занятии неинтересно</w:t>
      </w:r>
      <w:r>
        <w:rPr>
          <w:rFonts w:ascii="Times New Roman" w:hAnsi="Times New Roman" w:cs="Times New Roman"/>
          <w:sz w:val="26"/>
          <w:szCs w:val="26"/>
        </w:rPr>
        <w:t>м,</w:t>
      </w:r>
      <w:r w:rsidRPr="00CB6802">
        <w:rPr>
          <w:rFonts w:ascii="Times New Roman" w:hAnsi="Times New Roman" w:cs="Times New Roman"/>
          <w:sz w:val="26"/>
          <w:szCs w:val="26"/>
        </w:rPr>
        <w:t xml:space="preserve"> выполняемом индивидуально по заданию, ребёнок може</w:t>
      </w:r>
      <w:r>
        <w:rPr>
          <w:rFonts w:ascii="Times New Roman" w:hAnsi="Times New Roman" w:cs="Times New Roman"/>
          <w:sz w:val="26"/>
          <w:szCs w:val="26"/>
        </w:rPr>
        <w:t xml:space="preserve">т </w:t>
      </w:r>
      <w:r w:rsidRPr="00CB6802">
        <w:rPr>
          <w:rFonts w:ascii="Times New Roman" w:hAnsi="Times New Roman" w:cs="Times New Roman"/>
          <w:sz w:val="26"/>
          <w:szCs w:val="26"/>
        </w:rPr>
        <w:t>сосредоточиваться до 25</w:t>
      </w:r>
      <w:r>
        <w:rPr>
          <w:rFonts w:ascii="Times New Roman" w:hAnsi="Times New Roman" w:cs="Times New Roman"/>
          <w:sz w:val="26"/>
          <w:szCs w:val="26"/>
        </w:rPr>
        <w:t>–</w:t>
      </w:r>
      <w:r w:rsidRPr="00CB6802">
        <w:rPr>
          <w:rFonts w:ascii="Times New Roman" w:hAnsi="Times New Roman" w:cs="Times New Roman"/>
          <w:sz w:val="26"/>
          <w:szCs w:val="26"/>
        </w:rPr>
        <w:t>30 минут с перерывами.</w:t>
      </w:r>
    </w:p>
    <w:p w:rsidR="007E6A0D" w:rsidRPr="00CB6802" w:rsidRDefault="007E6A0D" w:rsidP="00A9473C">
      <w:pPr>
        <w:pStyle w:val="930"/>
        <w:shd w:val="clear" w:color="auto" w:fill="auto"/>
        <w:spacing w:before="0" w:line="240" w:lineRule="auto"/>
        <w:ind w:left="20" w:right="60" w:firstLine="688"/>
        <w:jc w:val="both"/>
        <w:rPr>
          <w:rFonts w:ascii="Times New Roman" w:hAnsi="Times New Roman" w:cs="Times New Roman"/>
          <w:sz w:val="26"/>
          <w:szCs w:val="26"/>
        </w:rPr>
      </w:pPr>
      <w:r w:rsidRPr="00CB6802">
        <w:rPr>
          <w:rStyle w:val="931"/>
          <w:rFonts w:ascii="Times New Roman" w:hAnsi="Times New Roman" w:cs="Times New Roman"/>
          <w:sz w:val="26"/>
          <w:szCs w:val="26"/>
        </w:rPr>
        <w:t>Память.</w:t>
      </w:r>
      <w:r w:rsidRPr="00CB6802">
        <w:rPr>
          <w:rFonts w:ascii="Times New Roman" w:hAnsi="Times New Roman" w:cs="Times New Roman"/>
          <w:sz w:val="26"/>
          <w:szCs w:val="26"/>
        </w:rPr>
        <w:t xml:space="preserve"> Процессы памяти остаются непроизвольными. В них продолжает преобладать узнавание. Объём памяти существенно зависит от того, увязан материал </w:t>
      </w:r>
      <w:r>
        <w:rPr>
          <w:rFonts w:ascii="Times New Roman" w:hAnsi="Times New Roman" w:cs="Times New Roman"/>
          <w:sz w:val="26"/>
          <w:szCs w:val="26"/>
        </w:rPr>
        <w:t xml:space="preserve">в </w:t>
      </w:r>
      <w:r w:rsidRPr="00CB6802">
        <w:rPr>
          <w:rFonts w:ascii="Times New Roman" w:hAnsi="Times New Roman" w:cs="Times New Roman"/>
          <w:sz w:val="26"/>
          <w:szCs w:val="26"/>
        </w:rPr>
        <w:t xml:space="preserve">смысловое целое или разрознен. Дети хорошо запоминают то, что им интересно, и </w:t>
      </w:r>
      <w:r>
        <w:rPr>
          <w:rFonts w:ascii="Times New Roman" w:hAnsi="Times New Roman" w:cs="Times New Roman"/>
          <w:sz w:val="26"/>
          <w:szCs w:val="26"/>
        </w:rPr>
        <w:t>или</w:t>
      </w:r>
      <w:r w:rsidRPr="00CB6802">
        <w:rPr>
          <w:rFonts w:ascii="Times New Roman" w:hAnsi="Times New Roman" w:cs="Times New Roman"/>
          <w:sz w:val="26"/>
          <w:szCs w:val="26"/>
        </w:rPr>
        <w:t xml:space="preserve"> то, что им понравилось: песенку, стихотворение, какой-нибудь разговор, событие.</w:t>
      </w:r>
    </w:p>
    <w:p w:rsidR="007E6A0D" w:rsidRPr="00CB6802" w:rsidRDefault="007E6A0D" w:rsidP="00A9473C">
      <w:pPr>
        <w:pStyle w:val="930"/>
        <w:shd w:val="clear" w:color="auto" w:fill="auto"/>
        <w:spacing w:before="0" w:line="240" w:lineRule="auto"/>
        <w:ind w:left="20" w:right="60" w:firstLine="688"/>
        <w:jc w:val="both"/>
        <w:rPr>
          <w:rFonts w:ascii="Times New Roman" w:hAnsi="Times New Roman" w:cs="Times New Roman"/>
          <w:sz w:val="26"/>
          <w:szCs w:val="26"/>
        </w:rPr>
      </w:pPr>
      <w:r w:rsidRPr="00CB6802">
        <w:rPr>
          <w:rStyle w:val="931"/>
          <w:rFonts w:ascii="Times New Roman" w:hAnsi="Times New Roman" w:cs="Times New Roman"/>
          <w:sz w:val="26"/>
          <w:szCs w:val="26"/>
        </w:rPr>
        <w:t>Речь</w:t>
      </w:r>
      <w:r w:rsidRPr="00CB6802">
        <w:rPr>
          <w:rFonts w:ascii="Times New Roman" w:hAnsi="Times New Roman" w:cs="Times New Roman"/>
          <w:sz w:val="26"/>
          <w:szCs w:val="26"/>
        </w:rPr>
        <w:t xml:space="preserve"> детей в этом возрасте продолжает оставаться ситуативной и диалогичес</w:t>
      </w:r>
      <w:r>
        <w:rPr>
          <w:rFonts w:ascii="Times New Roman" w:hAnsi="Times New Roman" w:cs="Times New Roman"/>
          <w:sz w:val="26"/>
          <w:szCs w:val="26"/>
        </w:rPr>
        <w:t>кой,</w:t>
      </w:r>
      <w:r w:rsidRPr="00CB6802">
        <w:rPr>
          <w:rFonts w:ascii="Times New Roman" w:hAnsi="Times New Roman" w:cs="Times New Roman"/>
          <w:sz w:val="26"/>
          <w:szCs w:val="26"/>
        </w:rPr>
        <w:t xml:space="preserve"> но становится более сложной и развёрнутой. Словарный запас увеличивается за </w:t>
      </w:r>
      <w:r>
        <w:rPr>
          <w:rFonts w:ascii="Times New Roman" w:hAnsi="Times New Roman" w:cs="Times New Roman"/>
          <w:sz w:val="26"/>
          <w:szCs w:val="26"/>
        </w:rPr>
        <w:t>год</w:t>
      </w:r>
      <w:r w:rsidRPr="00CB6802">
        <w:rPr>
          <w:rFonts w:ascii="Times New Roman" w:hAnsi="Times New Roman" w:cs="Times New Roman"/>
          <w:sz w:val="26"/>
          <w:szCs w:val="26"/>
        </w:rPr>
        <w:t xml:space="preserve"> в среднем до 1500 слов. </w:t>
      </w:r>
      <w:r>
        <w:rPr>
          <w:rFonts w:ascii="Times New Roman" w:hAnsi="Times New Roman" w:cs="Times New Roman"/>
          <w:sz w:val="26"/>
          <w:szCs w:val="26"/>
        </w:rPr>
        <w:t>П</w:t>
      </w:r>
      <w:r w:rsidRPr="00CB6802">
        <w:rPr>
          <w:rFonts w:ascii="Times New Roman" w:hAnsi="Times New Roman" w:cs="Times New Roman"/>
          <w:sz w:val="26"/>
          <w:szCs w:val="26"/>
        </w:rPr>
        <w:t>оявляются сложные предложения.</w:t>
      </w:r>
    </w:p>
    <w:p w:rsidR="007E6A0D" w:rsidRPr="00CB6802" w:rsidRDefault="007E6A0D" w:rsidP="00A9473C">
      <w:pPr>
        <w:pStyle w:val="930"/>
        <w:shd w:val="clear" w:color="auto" w:fill="auto"/>
        <w:spacing w:before="0" w:line="240" w:lineRule="auto"/>
        <w:ind w:left="20" w:right="60" w:firstLine="688"/>
        <w:jc w:val="both"/>
        <w:rPr>
          <w:rFonts w:ascii="Times New Roman" w:hAnsi="Times New Roman" w:cs="Times New Roman"/>
          <w:sz w:val="26"/>
          <w:szCs w:val="26"/>
        </w:rPr>
      </w:pPr>
      <w:r w:rsidRPr="00CB6802">
        <w:rPr>
          <w:rFonts w:ascii="Times New Roman" w:hAnsi="Times New Roman" w:cs="Times New Roman"/>
          <w:sz w:val="26"/>
          <w:szCs w:val="26"/>
        </w:rPr>
        <w:t>В речи детей четвёртого года жизни имеется ещё одна особенность. Занимаяс</w:t>
      </w:r>
      <w:r>
        <w:rPr>
          <w:rFonts w:ascii="Times New Roman" w:hAnsi="Times New Roman" w:cs="Times New Roman"/>
          <w:sz w:val="26"/>
          <w:szCs w:val="26"/>
        </w:rPr>
        <w:t xml:space="preserve">ь </w:t>
      </w:r>
      <w:r w:rsidRPr="00CB6802">
        <w:rPr>
          <w:rFonts w:ascii="Times New Roman" w:hAnsi="Times New Roman" w:cs="Times New Roman"/>
          <w:sz w:val="26"/>
          <w:szCs w:val="26"/>
        </w:rPr>
        <w:t>каким-либо делом, они часто сопровождают свои действия малопонятной для ок</w:t>
      </w:r>
      <w:r>
        <w:rPr>
          <w:rFonts w:ascii="Times New Roman" w:hAnsi="Times New Roman" w:cs="Times New Roman"/>
          <w:sz w:val="26"/>
          <w:szCs w:val="26"/>
        </w:rPr>
        <w:t>ру</w:t>
      </w:r>
      <w:r w:rsidRPr="00CB6802">
        <w:rPr>
          <w:rFonts w:ascii="Times New Roman" w:hAnsi="Times New Roman" w:cs="Times New Roman"/>
          <w:sz w:val="26"/>
          <w:szCs w:val="26"/>
        </w:rPr>
        <w:t>жающих негромкой речью. Такие «разговоры с собой» имеют огромное значение для развития детей. С их помощью ребёнок пытается наме</w:t>
      </w:r>
      <w:r>
        <w:rPr>
          <w:rFonts w:ascii="Times New Roman" w:hAnsi="Times New Roman" w:cs="Times New Roman"/>
          <w:sz w:val="26"/>
          <w:szCs w:val="26"/>
        </w:rPr>
        <w:t>тить</w:t>
      </w:r>
      <w:r w:rsidRPr="00CB6802">
        <w:rPr>
          <w:rFonts w:ascii="Times New Roman" w:hAnsi="Times New Roman" w:cs="Times New Roman"/>
          <w:sz w:val="26"/>
          <w:szCs w:val="26"/>
        </w:rPr>
        <w:t xml:space="preserve"> и удержать </w:t>
      </w:r>
      <w:r w:rsidR="00A9473C" w:rsidRPr="00CB6802">
        <w:rPr>
          <w:rFonts w:ascii="Times New Roman" w:hAnsi="Times New Roman" w:cs="Times New Roman"/>
          <w:sz w:val="26"/>
          <w:szCs w:val="26"/>
        </w:rPr>
        <w:t>в памяти,</w:t>
      </w:r>
      <w:r w:rsidRPr="00CB6802">
        <w:rPr>
          <w:rFonts w:ascii="Times New Roman" w:hAnsi="Times New Roman" w:cs="Times New Roman"/>
          <w:sz w:val="26"/>
          <w:szCs w:val="26"/>
        </w:rPr>
        <w:t xml:space="preserve"> поставленные им цели, иногда он выполняет отдельные действия только на словах.</w:t>
      </w:r>
    </w:p>
    <w:p w:rsidR="007E6A0D" w:rsidRPr="00CB6802" w:rsidRDefault="007E6A0D" w:rsidP="00A9473C">
      <w:pPr>
        <w:pStyle w:val="930"/>
        <w:shd w:val="clear" w:color="auto" w:fill="auto"/>
        <w:spacing w:before="0" w:line="240" w:lineRule="auto"/>
        <w:ind w:left="20" w:right="20" w:firstLine="688"/>
        <w:jc w:val="both"/>
        <w:rPr>
          <w:rFonts w:ascii="Times New Roman" w:hAnsi="Times New Roman" w:cs="Times New Roman"/>
          <w:sz w:val="26"/>
          <w:szCs w:val="26"/>
        </w:rPr>
      </w:pPr>
      <w:r w:rsidRPr="00CB6802">
        <w:rPr>
          <w:rStyle w:val="931"/>
          <w:rFonts w:ascii="Times New Roman" w:hAnsi="Times New Roman" w:cs="Times New Roman"/>
          <w:sz w:val="26"/>
          <w:szCs w:val="26"/>
        </w:rPr>
        <w:lastRenderedPageBreak/>
        <w:t>Мышление</w:t>
      </w:r>
      <w:r w:rsidRPr="00CB6802">
        <w:rPr>
          <w:rFonts w:ascii="Times New Roman" w:hAnsi="Times New Roman" w:cs="Times New Roman"/>
          <w:sz w:val="26"/>
          <w:szCs w:val="26"/>
        </w:rPr>
        <w:t xml:space="preserve"> детей старше 3 лет носит</w:t>
      </w:r>
      <w:r w:rsidRPr="00CB6802">
        <w:rPr>
          <w:rStyle w:val="939pt"/>
          <w:rFonts w:ascii="Times New Roman" w:hAnsi="Times New Roman" w:cs="Times New Roman"/>
          <w:sz w:val="26"/>
          <w:szCs w:val="26"/>
        </w:rPr>
        <w:t xml:space="preserve"> наглядно-образный</w:t>
      </w:r>
      <w:r w:rsidRPr="00CB6802">
        <w:rPr>
          <w:rFonts w:ascii="Times New Roman" w:hAnsi="Times New Roman" w:cs="Times New Roman"/>
          <w:sz w:val="26"/>
          <w:szCs w:val="26"/>
        </w:rPr>
        <w:t xml:space="preserve"> характер. Это означает, что от манипулирования объектами ребёнок способен перейти к манипулированию представлениями о них и образами во внутреннем плане. При этом сфера познавательной деятельности малыша по-прежнему сосредоточена на реальном предметном мире, непосредственно окружающем ребёнка.</w:t>
      </w:r>
      <w:r w:rsidRPr="00CB6802">
        <w:rPr>
          <w:rStyle w:val="939pt"/>
          <w:rFonts w:ascii="Times New Roman" w:hAnsi="Times New Roman" w:cs="Times New Roman"/>
          <w:sz w:val="26"/>
          <w:szCs w:val="26"/>
        </w:rPr>
        <w:t xml:space="preserve"> Он познаёт то, что видит перед собой в данный момент.</w:t>
      </w:r>
    </w:p>
    <w:p w:rsidR="007E6A0D" w:rsidRPr="00CB6802" w:rsidRDefault="007E6A0D" w:rsidP="00A9473C">
      <w:pPr>
        <w:pStyle w:val="930"/>
        <w:shd w:val="clear" w:color="auto" w:fill="auto"/>
        <w:spacing w:before="0" w:line="240" w:lineRule="auto"/>
        <w:ind w:left="20" w:right="20" w:firstLine="688"/>
        <w:jc w:val="both"/>
        <w:rPr>
          <w:rFonts w:ascii="Times New Roman" w:hAnsi="Times New Roman" w:cs="Times New Roman"/>
          <w:sz w:val="26"/>
          <w:szCs w:val="26"/>
        </w:rPr>
      </w:pPr>
      <w:r w:rsidRPr="00CB6802">
        <w:rPr>
          <w:rStyle w:val="931"/>
          <w:rFonts w:ascii="Times New Roman" w:hAnsi="Times New Roman" w:cs="Times New Roman"/>
          <w:sz w:val="26"/>
          <w:szCs w:val="26"/>
        </w:rPr>
        <w:t>Деятельность.</w:t>
      </w:r>
      <w:r w:rsidRPr="00CB6802">
        <w:rPr>
          <w:rFonts w:ascii="Times New Roman" w:hAnsi="Times New Roman" w:cs="Times New Roman"/>
          <w:sz w:val="26"/>
          <w:szCs w:val="26"/>
        </w:rPr>
        <w:t xml:space="preserve"> Трёхлетний ребёнок </w:t>
      </w:r>
      <w:r>
        <w:rPr>
          <w:rFonts w:ascii="Times New Roman" w:hAnsi="Times New Roman" w:cs="Times New Roman"/>
          <w:sz w:val="26"/>
          <w:szCs w:val="26"/>
        </w:rPr>
        <w:t>–</w:t>
      </w:r>
      <w:r w:rsidRPr="00CB6802">
        <w:rPr>
          <w:rFonts w:ascii="Times New Roman" w:hAnsi="Times New Roman" w:cs="Times New Roman"/>
          <w:sz w:val="26"/>
          <w:szCs w:val="26"/>
        </w:rPr>
        <w:t xml:space="preserve"> неутомимый деятель. Он постоянно готов что-то строить, с удовольствием будет заниматься любым продуктивным трудом </w:t>
      </w:r>
      <w:r>
        <w:rPr>
          <w:rFonts w:ascii="Times New Roman" w:hAnsi="Times New Roman" w:cs="Times New Roman"/>
          <w:sz w:val="26"/>
          <w:szCs w:val="26"/>
        </w:rPr>
        <w:t>–</w:t>
      </w:r>
      <w:r w:rsidRPr="00CB6802">
        <w:rPr>
          <w:rFonts w:ascii="Times New Roman" w:hAnsi="Times New Roman" w:cs="Times New Roman"/>
          <w:sz w:val="26"/>
          <w:szCs w:val="26"/>
        </w:rPr>
        <w:t xml:space="preserve"> клеить, лепить, рисовать.</w:t>
      </w:r>
    </w:p>
    <w:p w:rsidR="007E6A0D" w:rsidRPr="00CB6802" w:rsidRDefault="007E6A0D" w:rsidP="00A9473C">
      <w:pPr>
        <w:pStyle w:val="930"/>
        <w:shd w:val="clear" w:color="auto" w:fill="auto"/>
        <w:spacing w:before="0" w:line="240" w:lineRule="auto"/>
        <w:ind w:left="20" w:right="20" w:firstLine="688"/>
        <w:jc w:val="both"/>
        <w:rPr>
          <w:rFonts w:ascii="Times New Roman" w:hAnsi="Times New Roman" w:cs="Times New Roman"/>
          <w:sz w:val="26"/>
          <w:szCs w:val="26"/>
        </w:rPr>
      </w:pPr>
      <w:r w:rsidRPr="00CB6802">
        <w:rPr>
          <w:rStyle w:val="931"/>
          <w:rFonts w:ascii="Times New Roman" w:hAnsi="Times New Roman" w:cs="Times New Roman"/>
          <w:sz w:val="26"/>
          <w:szCs w:val="26"/>
        </w:rPr>
        <w:t>Целеполагание.</w:t>
      </w:r>
      <w:r w:rsidRPr="00CB6802">
        <w:rPr>
          <w:rFonts w:ascii="Times New Roman" w:hAnsi="Times New Roman" w:cs="Times New Roman"/>
          <w:sz w:val="26"/>
          <w:szCs w:val="26"/>
        </w:rPr>
        <w:t xml:space="preserve"> На четвёртом году жизни у ребёнка формируется способность заранее представлять себе результат, который он хочет получить, и активно действовать в направлении достижения этого результата.</w:t>
      </w:r>
    </w:p>
    <w:p w:rsidR="007E6A0D" w:rsidRDefault="007E6A0D" w:rsidP="00A9473C">
      <w:pPr>
        <w:pStyle w:val="930"/>
        <w:shd w:val="clear" w:color="auto" w:fill="auto"/>
        <w:spacing w:before="0" w:line="240" w:lineRule="auto"/>
        <w:ind w:left="20" w:right="20" w:firstLine="688"/>
        <w:jc w:val="both"/>
        <w:rPr>
          <w:rFonts w:ascii="Times New Roman" w:hAnsi="Times New Roman" w:cs="Times New Roman"/>
          <w:sz w:val="26"/>
          <w:szCs w:val="26"/>
        </w:rPr>
      </w:pPr>
      <w:r w:rsidRPr="00CB6802">
        <w:rPr>
          <w:rStyle w:val="931"/>
          <w:rFonts w:ascii="Times New Roman" w:hAnsi="Times New Roman" w:cs="Times New Roman"/>
          <w:sz w:val="26"/>
          <w:szCs w:val="26"/>
        </w:rPr>
        <w:t>Оценка результата.</w:t>
      </w:r>
      <w:r w:rsidRPr="00CB6802">
        <w:rPr>
          <w:rFonts w:ascii="Times New Roman" w:hAnsi="Times New Roman" w:cs="Times New Roman"/>
          <w:sz w:val="26"/>
          <w:szCs w:val="26"/>
        </w:rPr>
        <w:t xml:space="preserve"> К 3 годам появляется способность оценивать результаты. И если раньше три кубика, кое-как уложенные в ряд, казались замечательным поез</w:t>
      </w:r>
      <w:r w:rsidRPr="00CB6802">
        <w:rPr>
          <w:rFonts w:ascii="Times New Roman" w:hAnsi="Times New Roman" w:cs="Times New Roman"/>
          <w:sz w:val="26"/>
          <w:szCs w:val="26"/>
        </w:rPr>
        <w:softHyphen/>
        <w:t xml:space="preserve">дом, и малыш был доволен любым результатом, то теперь, приглядываясь к тому, что получается у других, и, составляя для себя более ясный образ конечной цели, ребёнок начинает стремиться к более совершенному результату. </w:t>
      </w:r>
    </w:p>
    <w:p w:rsidR="007E6A0D" w:rsidRPr="00CB6802" w:rsidRDefault="007E6A0D" w:rsidP="00A9473C">
      <w:pPr>
        <w:pStyle w:val="930"/>
        <w:shd w:val="clear" w:color="auto" w:fill="auto"/>
        <w:spacing w:before="0" w:line="240" w:lineRule="auto"/>
        <w:ind w:left="20" w:right="20" w:firstLine="688"/>
        <w:jc w:val="both"/>
        <w:rPr>
          <w:rFonts w:ascii="Times New Roman" w:hAnsi="Times New Roman" w:cs="Times New Roman"/>
          <w:sz w:val="26"/>
          <w:szCs w:val="26"/>
        </w:rPr>
      </w:pPr>
      <w:r w:rsidRPr="00CB6802">
        <w:rPr>
          <w:rStyle w:val="931"/>
          <w:rFonts w:ascii="Times New Roman" w:hAnsi="Times New Roman" w:cs="Times New Roman"/>
          <w:sz w:val="26"/>
          <w:szCs w:val="26"/>
        </w:rPr>
        <w:t>Овладение способами деятельности,</w:t>
      </w:r>
      <w:r w:rsidRPr="00CB6802">
        <w:rPr>
          <w:rFonts w:ascii="Times New Roman" w:hAnsi="Times New Roman" w:cs="Times New Roman"/>
          <w:sz w:val="26"/>
          <w:szCs w:val="26"/>
        </w:rPr>
        <w:t xml:space="preserve"> на данном возрастном этапе интерес к средствам и способам практических действий создаёт уникальные возможности для становления ручной умелости. </w:t>
      </w:r>
    </w:p>
    <w:p w:rsidR="007E6A0D" w:rsidRPr="00CB6802" w:rsidRDefault="007E6A0D" w:rsidP="00A9473C">
      <w:pPr>
        <w:pStyle w:val="930"/>
        <w:shd w:val="clear" w:color="auto" w:fill="auto"/>
        <w:spacing w:before="0" w:line="240" w:lineRule="auto"/>
        <w:ind w:left="20" w:right="20" w:firstLine="688"/>
        <w:jc w:val="both"/>
        <w:rPr>
          <w:rFonts w:ascii="Times New Roman" w:hAnsi="Times New Roman" w:cs="Times New Roman"/>
          <w:sz w:val="26"/>
          <w:szCs w:val="26"/>
        </w:rPr>
      </w:pPr>
      <w:r w:rsidRPr="00CB6802">
        <w:rPr>
          <w:rStyle w:val="931"/>
          <w:rFonts w:ascii="Times New Roman" w:hAnsi="Times New Roman" w:cs="Times New Roman"/>
          <w:sz w:val="26"/>
          <w:szCs w:val="26"/>
        </w:rPr>
        <w:t>Сознание.</w:t>
      </w:r>
      <w:r w:rsidRPr="00CB6802">
        <w:rPr>
          <w:rFonts w:ascii="Times New Roman" w:hAnsi="Times New Roman" w:cs="Times New Roman"/>
          <w:sz w:val="26"/>
          <w:szCs w:val="26"/>
        </w:rPr>
        <w:t xml:space="preserve"> В этот год жизни накопленный богатый сенсорный опыт ребёнка позволяет ему строить обобщения этого чувственного опыта. Обогащение содержания познавательно-исследовательской деятельности позволяет детям узнать новые свойства окружающих его предметов. Формирующееся наглядно-образное мышление определяет отражение объектов окружающей действительности в сознании ребёнка в виде образов и идентификации образов и обозначающих их слов.</w:t>
      </w:r>
    </w:p>
    <w:p w:rsidR="007E6A0D" w:rsidRPr="00CB6802" w:rsidRDefault="007E6A0D" w:rsidP="00A9473C">
      <w:pPr>
        <w:pStyle w:val="930"/>
        <w:shd w:val="clear" w:color="auto" w:fill="auto"/>
        <w:spacing w:before="0" w:line="240" w:lineRule="auto"/>
        <w:ind w:left="23" w:right="20" w:firstLine="685"/>
        <w:jc w:val="both"/>
        <w:rPr>
          <w:rFonts w:ascii="Times New Roman" w:hAnsi="Times New Roman" w:cs="Times New Roman"/>
          <w:sz w:val="26"/>
          <w:szCs w:val="26"/>
        </w:rPr>
      </w:pPr>
      <w:r w:rsidRPr="00CB6802">
        <w:rPr>
          <w:rStyle w:val="931"/>
          <w:rFonts w:ascii="Times New Roman" w:hAnsi="Times New Roman" w:cs="Times New Roman"/>
          <w:sz w:val="26"/>
          <w:szCs w:val="26"/>
        </w:rPr>
        <w:t>Личность.</w:t>
      </w:r>
      <w:r w:rsidRPr="00CB6802">
        <w:rPr>
          <w:rFonts w:ascii="Times New Roman" w:hAnsi="Times New Roman" w:cs="Times New Roman"/>
          <w:sz w:val="26"/>
          <w:szCs w:val="26"/>
        </w:rPr>
        <w:t xml:space="preserve"> Поддержка и одобрение взрослых порождают у детей радостное ощущение их собственной компетентности, способствуют формированию</w:t>
      </w:r>
      <w:r w:rsidRPr="00CB6802">
        <w:rPr>
          <w:rStyle w:val="939pt"/>
          <w:rFonts w:ascii="Times New Roman" w:hAnsi="Times New Roman" w:cs="Times New Roman"/>
          <w:sz w:val="26"/>
          <w:szCs w:val="26"/>
        </w:rPr>
        <w:t xml:space="preserve"> представлений о самих себе как о могущих и умеющих.</w:t>
      </w:r>
    </w:p>
    <w:p w:rsidR="007E6A0D" w:rsidRDefault="007E6A0D" w:rsidP="00A9473C">
      <w:pPr>
        <w:pStyle w:val="930"/>
        <w:shd w:val="clear" w:color="auto" w:fill="auto"/>
        <w:spacing w:before="0" w:line="240" w:lineRule="auto"/>
        <w:ind w:left="23" w:right="20" w:firstLine="685"/>
        <w:jc w:val="both"/>
        <w:rPr>
          <w:rFonts w:ascii="Times New Roman" w:hAnsi="Times New Roman" w:cs="Times New Roman"/>
          <w:sz w:val="26"/>
          <w:szCs w:val="26"/>
        </w:rPr>
      </w:pPr>
      <w:r w:rsidRPr="00CB6802">
        <w:rPr>
          <w:rStyle w:val="931"/>
          <w:rFonts w:ascii="Times New Roman" w:hAnsi="Times New Roman" w:cs="Times New Roman"/>
          <w:sz w:val="26"/>
          <w:szCs w:val="26"/>
        </w:rPr>
        <w:t>Отношение к себе.</w:t>
      </w:r>
      <w:r w:rsidRPr="00CB6802">
        <w:rPr>
          <w:rFonts w:ascii="Times New Roman" w:hAnsi="Times New Roman" w:cs="Times New Roman"/>
          <w:sz w:val="26"/>
          <w:szCs w:val="26"/>
        </w:rPr>
        <w:t xml:space="preserve"> Появляется короткое и такое значительное слово </w:t>
      </w:r>
      <w:r>
        <w:rPr>
          <w:rFonts w:ascii="Times New Roman" w:hAnsi="Times New Roman" w:cs="Times New Roman"/>
          <w:sz w:val="26"/>
          <w:szCs w:val="26"/>
        </w:rPr>
        <w:t>–</w:t>
      </w:r>
      <w:r w:rsidRPr="00CB6802">
        <w:rPr>
          <w:rFonts w:ascii="Times New Roman" w:hAnsi="Times New Roman" w:cs="Times New Roman"/>
          <w:sz w:val="26"/>
          <w:szCs w:val="26"/>
        </w:rPr>
        <w:t xml:space="preserve"> «я». Это значит, что малыш пусть смутно, но всё же начал осознавать себя как человека, отдельного от всех остальных, в том числе и от взрослых. </w:t>
      </w:r>
    </w:p>
    <w:p w:rsidR="007E6A0D" w:rsidRPr="00CB6802" w:rsidRDefault="007E6A0D" w:rsidP="00A9473C">
      <w:pPr>
        <w:pStyle w:val="930"/>
        <w:shd w:val="clear" w:color="auto" w:fill="auto"/>
        <w:spacing w:before="0" w:line="240" w:lineRule="auto"/>
        <w:ind w:left="23" w:right="20" w:firstLine="685"/>
        <w:jc w:val="both"/>
        <w:rPr>
          <w:rFonts w:ascii="Times New Roman" w:hAnsi="Times New Roman" w:cs="Times New Roman"/>
          <w:sz w:val="26"/>
          <w:szCs w:val="26"/>
        </w:rPr>
      </w:pPr>
      <w:r w:rsidRPr="00CB6802">
        <w:rPr>
          <w:rStyle w:val="931"/>
          <w:rFonts w:ascii="Times New Roman" w:hAnsi="Times New Roman" w:cs="Times New Roman"/>
          <w:sz w:val="26"/>
          <w:szCs w:val="26"/>
        </w:rPr>
        <w:t xml:space="preserve">Мы </w:t>
      </w:r>
      <w:r>
        <w:rPr>
          <w:rFonts w:ascii="Times New Roman" w:hAnsi="Times New Roman" w:cs="Times New Roman"/>
          <w:sz w:val="26"/>
          <w:szCs w:val="26"/>
        </w:rPr>
        <w:t>–</w:t>
      </w:r>
      <w:r w:rsidRPr="00CB6802">
        <w:rPr>
          <w:rStyle w:val="931"/>
          <w:rFonts w:ascii="Times New Roman" w:hAnsi="Times New Roman" w:cs="Times New Roman"/>
          <w:sz w:val="26"/>
          <w:szCs w:val="26"/>
        </w:rPr>
        <w:t xml:space="preserve"> помощники и защитники.</w:t>
      </w:r>
      <w:r w:rsidRPr="00CB6802">
        <w:rPr>
          <w:rFonts w:ascii="Times New Roman" w:hAnsi="Times New Roman" w:cs="Times New Roman"/>
          <w:sz w:val="26"/>
          <w:szCs w:val="26"/>
        </w:rPr>
        <w:t xml:space="preserve"> Возможность помогать и созидать наиболее полно предоставляют детям вымышленные ситуации, связанные с игровыми персонажами. </w:t>
      </w:r>
      <w:r>
        <w:rPr>
          <w:rFonts w:ascii="Times New Roman" w:hAnsi="Times New Roman" w:cs="Times New Roman"/>
          <w:sz w:val="26"/>
          <w:szCs w:val="26"/>
        </w:rPr>
        <w:t>Д</w:t>
      </w:r>
      <w:r w:rsidRPr="00CB6802">
        <w:rPr>
          <w:rFonts w:ascii="Times New Roman" w:hAnsi="Times New Roman" w:cs="Times New Roman"/>
          <w:sz w:val="26"/>
          <w:szCs w:val="26"/>
        </w:rPr>
        <w:t>ети охотно приходят на помощь игрушечным животным, куклам, если те попадают в затруднительное положение и обращаются к их содействию.</w:t>
      </w:r>
    </w:p>
    <w:p w:rsidR="007E6A0D" w:rsidRDefault="007E6A0D" w:rsidP="00A9473C">
      <w:pPr>
        <w:pStyle w:val="930"/>
        <w:shd w:val="clear" w:color="auto" w:fill="auto"/>
        <w:spacing w:before="0" w:line="240" w:lineRule="auto"/>
        <w:ind w:left="23" w:right="20" w:firstLine="685"/>
        <w:jc w:val="both"/>
        <w:rPr>
          <w:rFonts w:ascii="Times New Roman" w:hAnsi="Times New Roman" w:cs="Times New Roman"/>
          <w:sz w:val="26"/>
          <w:szCs w:val="26"/>
        </w:rPr>
      </w:pPr>
      <w:r w:rsidRPr="00CB6802">
        <w:rPr>
          <w:rStyle w:val="931"/>
          <w:rFonts w:ascii="Times New Roman" w:hAnsi="Times New Roman" w:cs="Times New Roman"/>
          <w:sz w:val="26"/>
          <w:szCs w:val="26"/>
        </w:rPr>
        <w:t>Личность. Отношение к взрослому.</w:t>
      </w:r>
      <w:r w:rsidRPr="00CB6802">
        <w:rPr>
          <w:rFonts w:ascii="Times New Roman" w:hAnsi="Times New Roman" w:cs="Times New Roman"/>
          <w:sz w:val="26"/>
          <w:szCs w:val="26"/>
        </w:rPr>
        <w:t xml:space="preserve"> Ведущим типом общения становится ситуативно-деловое. Это означает, что взрослый привлекает ребёнка теперь в первую очередь как партнёр по интересной совместной деятельности. </w:t>
      </w:r>
    </w:p>
    <w:p w:rsidR="007E6A0D" w:rsidRPr="00CB6802" w:rsidRDefault="007E6A0D" w:rsidP="00A9473C">
      <w:pPr>
        <w:pStyle w:val="930"/>
        <w:shd w:val="clear" w:color="auto" w:fill="auto"/>
        <w:spacing w:before="0" w:line="240" w:lineRule="auto"/>
        <w:ind w:left="23" w:right="20" w:firstLine="685"/>
        <w:jc w:val="both"/>
        <w:rPr>
          <w:rFonts w:ascii="Times New Roman" w:hAnsi="Times New Roman" w:cs="Times New Roman"/>
          <w:sz w:val="26"/>
          <w:szCs w:val="26"/>
        </w:rPr>
      </w:pPr>
      <w:r w:rsidRPr="00CB6802">
        <w:rPr>
          <w:rStyle w:val="931"/>
          <w:rFonts w:ascii="Times New Roman" w:hAnsi="Times New Roman" w:cs="Times New Roman"/>
          <w:sz w:val="26"/>
          <w:szCs w:val="26"/>
        </w:rPr>
        <w:t>Личность. Отношение к сверстникам.</w:t>
      </w:r>
      <w:r w:rsidRPr="00CB6802">
        <w:rPr>
          <w:rFonts w:ascii="Times New Roman" w:hAnsi="Times New Roman" w:cs="Times New Roman"/>
          <w:sz w:val="26"/>
          <w:szCs w:val="26"/>
        </w:rPr>
        <w:t xml:space="preserve"> На четвёртом году жизни всё больший интерес приобретает для малыша его сверстник. Трудности и конфликты, возникающие между детьми, порождаются несколькими причинами.</w:t>
      </w:r>
    </w:p>
    <w:p w:rsidR="007E6A0D" w:rsidRPr="00CB6802" w:rsidRDefault="007E6A0D" w:rsidP="00A9473C">
      <w:pPr>
        <w:pStyle w:val="930"/>
        <w:shd w:val="clear" w:color="auto" w:fill="auto"/>
        <w:spacing w:before="0" w:line="240" w:lineRule="auto"/>
        <w:ind w:left="23" w:right="20" w:firstLine="685"/>
        <w:jc w:val="both"/>
        <w:rPr>
          <w:rFonts w:ascii="Times New Roman" w:hAnsi="Times New Roman" w:cs="Times New Roman"/>
          <w:sz w:val="26"/>
          <w:szCs w:val="26"/>
        </w:rPr>
      </w:pPr>
      <w:r w:rsidRPr="00CB6802">
        <w:rPr>
          <w:rFonts w:ascii="Times New Roman" w:hAnsi="Times New Roman" w:cs="Times New Roman"/>
          <w:sz w:val="26"/>
          <w:szCs w:val="26"/>
        </w:rPr>
        <w:t xml:space="preserve">Одна из таких причин </w:t>
      </w:r>
      <w:r>
        <w:rPr>
          <w:rFonts w:ascii="Times New Roman" w:hAnsi="Times New Roman" w:cs="Times New Roman"/>
          <w:sz w:val="26"/>
          <w:szCs w:val="26"/>
        </w:rPr>
        <w:t>–</w:t>
      </w:r>
      <w:r w:rsidRPr="00CB6802">
        <w:rPr>
          <w:rFonts w:ascii="Times New Roman" w:hAnsi="Times New Roman" w:cs="Times New Roman"/>
          <w:sz w:val="26"/>
          <w:szCs w:val="26"/>
        </w:rPr>
        <w:t xml:space="preserve"> </w:t>
      </w:r>
      <w:r>
        <w:rPr>
          <w:rFonts w:ascii="Times New Roman" w:hAnsi="Times New Roman" w:cs="Times New Roman"/>
          <w:sz w:val="26"/>
          <w:szCs w:val="26"/>
        </w:rPr>
        <w:t>с</w:t>
      </w:r>
      <w:r w:rsidRPr="00CB6802">
        <w:rPr>
          <w:rFonts w:ascii="Times New Roman" w:hAnsi="Times New Roman" w:cs="Times New Roman"/>
          <w:sz w:val="26"/>
          <w:szCs w:val="26"/>
        </w:rPr>
        <w:t>оциальный опыт детей и их речевые возможности явно недостаточны для самостоятельного достижения разумных компромиссов. Многих недоразумений можно было бы избежать, если бы дети умели действовать сообща, но в этом возрасте пока ещё отсутствует реальная база для полноценного сотрудничества.</w:t>
      </w:r>
    </w:p>
    <w:p w:rsidR="007E6A0D" w:rsidRPr="00CB6802" w:rsidRDefault="007E6A0D" w:rsidP="00A9473C">
      <w:pPr>
        <w:pStyle w:val="930"/>
        <w:shd w:val="clear" w:color="auto" w:fill="auto"/>
        <w:spacing w:before="0" w:line="240" w:lineRule="auto"/>
        <w:ind w:left="23" w:right="20" w:firstLine="685"/>
        <w:jc w:val="both"/>
        <w:rPr>
          <w:rFonts w:ascii="Times New Roman" w:hAnsi="Times New Roman" w:cs="Times New Roman"/>
          <w:sz w:val="26"/>
          <w:szCs w:val="26"/>
        </w:rPr>
      </w:pPr>
      <w:r w:rsidRPr="00CB6802">
        <w:rPr>
          <w:rFonts w:ascii="Times New Roman" w:hAnsi="Times New Roman" w:cs="Times New Roman"/>
          <w:sz w:val="26"/>
          <w:szCs w:val="26"/>
        </w:rPr>
        <w:lastRenderedPageBreak/>
        <w:t>Ещё одной возможной причиной конфликтов может быть ревность к вниманию взрослого и неумение занять себя: например, не нашедший себе занятия малыш сбрасывает посуду со столика, за которым воспитатель играет с девочкой в дочки-матери.</w:t>
      </w:r>
    </w:p>
    <w:p w:rsidR="007E6A0D" w:rsidRPr="00CB6802" w:rsidRDefault="007E6A0D" w:rsidP="00A9473C">
      <w:pPr>
        <w:pStyle w:val="930"/>
        <w:shd w:val="clear" w:color="auto" w:fill="auto"/>
        <w:spacing w:before="0" w:line="240" w:lineRule="auto"/>
        <w:ind w:left="23" w:right="20" w:firstLine="685"/>
        <w:jc w:val="both"/>
        <w:rPr>
          <w:rFonts w:ascii="Times New Roman" w:hAnsi="Times New Roman" w:cs="Times New Roman"/>
          <w:sz w:val="26"/>
          <w:szCs w:val="26"/>
        </w:rPr>
      </w:pPr>
      <w:r w:rsidRPr="00CB6802">
        <w:rPr>
          <w:rFonts w:ascii="Times New Roman" w:hAnsi="Times New Roman" w:cs="Times New Roman"/>
          <w:sz w:val="26"/>
          <w:szCs w:val="26"/>
        </w:rPr>
        <w:t>Вместе с тем в этом возрасте ребёнок, скорее всего под влиянием оценок взрослого, неизбежных при групповом воспитании, впервые начинает</w:t>
      </w:r>
      <w:r>
        <w:rPr>
          <w:rFonts w:ascii="Times New Roman" w:hAnsi="Times New Roman" w:cs="Times New Roman"/>
          <w:sz w:val="26"/>
          <w:szCs w:val="26"/>
        </w:rPr>
        <w:t xml:space="preserve">, </w:t>
      </w:r>
      <w:r w:rsidRPr="00CB6802">
        <w:rPr>
          <w:rFonts w:ascii="Times New Roman" w:hAnsi="Times New Roman" w:cs="Times New Roman"/>
          <w:sz w:val="26"/>
          <w:szCs w:val="26"/>
        </w:rPr>
        <w:t>зачастую не вполне осознанно, сравнивать и сопоставлять себя со сверстниками. Он также склонен заимствовать игровой опыт других детей и подражать им.</w:t>
      </w:r>
    </w:p>
    <w:p w:rsidR="007E6A0D" w:rsidRDefault="007E6A0D" w:rsidP="00A9473C">
      <w:pPr>
        <w:pStyle w:val="930"/>
        <w:shd w:val="clear" w:color="auto" w:fill="auto"/>
        <w:spacing w:before="0" w:line="240" w:lineRule="auto"/>
        <w:ind w:left="23" w:firstLine="685"/>
        <w:jc w:val="both"/>
        <w:rPr>
          <w:rFonts w:ascii="Times New Roman" w:hAnsi="Times New Roman" w:cs="Times New Roman"/>
          <w:sz w:val="26"/>
          <w:szCs w:val="26"/>
        </w:rPr>
      </w:pPr>
      <w:r w:rsidRPr="00CB6802">
        <w:rPr>
          <w:rFonts w:ascii="Times New Roman" w:hAnsi="Times New Roman" w:cs="Times New Roman"/>
          <w:sz w:val="26"/>
          <w:szCs w:val="26"/>
        </w:rPr>
        <w:t>И наконец, начинают появляться индивидуальные симпатии.</w:t>
      </w:r>
    </w:p>
    <w:p w:rsidR="00A9473C" w:rsidRPr="00CB6802" w:rsidRDefault="00A9473C" w:rsidP="00A9473C">
      <w:pPr>
        <w:pStyle w:val="930"/>
        <w:shd w:val="clear" w:color="auto" w:fill="auto"/>
        <w:spacing w:before="0" w:line="240" w:lineRule="auto"/>
        <w:ind w:left="23" w:firstLine="685"/>
        <w:jc w:val="both"/>
        <w:rPr>
          <w:rFonts w:ascii="Times New Roman" w:hAnsi="Times New Roman" w:cs="Times New Roman"/>
          <w:sz w:val="26"/>
          <w:szCs w:val="26"/>
        </w:rPr>
      </w:pPr>
    </w:p>
    <w:p w:rsidR="00A9473C" w:rsidRPr="005B3F70" w:rsidRDefault="00A9473C" w:rsidP="00A9473C">
      <w:pPr>
        <w:jc w:val="center"/>
        <w:rPr>
          <w:rFonts w:ascii="Times New Roman" w:hAnsi="Times New Roman"/>
          <w:b/>
          <w:sz w:val="26"/>
          <w:szCs w:val="26"/>
        </w:rPr>
      </w:pPr>
      <w:r w:rsidRPr="0074039F">
        <w:rPr>
          <w:rFonts w:ascii="Times New Roman" w:hAnsi="Times New Roman"/>
          <w:sz w:val="26"/>
          <w:szCs w:val="26"/>
        </w:rPr>
        <w:t xml:space="preserve">         </w:t>
      </w:r>
      <w:r w:rsidRPr="005B3F70">
        <w:rPr>
          <w:rFonts w:ascii="Times New Roman" w:hAnsi="Times New Roman"/>
          <w:b/>
          <w:sz w:val="26"/>
          <w:szCs w:val="26"/>
        </w:rPr>
        <w:t>1.6. ПЛАНИРУЕМЫЕ РЕЗУЛЬТАТЫ ОСВОЕНИЯ ПРОГРАММЫ</w:t>
      </w:r>
    </w:p>
    <w:p w:rsidR="00826640" w:rsidRPr="00826640" w:rsidRDefault="00826640" w:rsidP="00826640">
      <w:pPr>
        <w:spacing w:after="0" w:line="240" w:lineRule="auto"/>
        <w:ind w:firstLine="708"/>
        <w:jc w:val="both"/>
        <w:rPr>
          <w:rFonts w:ascii="Times New Roman" w:eastAsia="Times New Roman" w:hAnsi="Times New Roman" w:cs="Times New Roman"/>
          <w:sz w:val="26"/>
          <w:szCs w:val="26"/>
        </w:rPr>
      </w:pPr>
      <w:r w:rsidRPr="00826640">
        <w:rPr>
          <w:rFonts w:ascii="Times New Roman" w:eastAsia="Times New Roman" w:hAnsi="Times New Roman" w:cs="Times New Roman"/>
          <w:sz w:val="26"/>
          <w:szCs w:val="26"/>
        </w:rPr>
        <w:t xml:space="preserve">Освоение </w:t>
      </w:r>
      <w:r>
        <w:rPr>
          <w:rFonts w:ascii="Times New Roman" w:eastAsia="Times New Roman" w:hAnsi="Times New Roman" w:cs="Times New Roman"/>
          <w:sz w:val="26"/>
          <w:szCs w:val="26"/>
        </w:rPr>
        <w:t>П</w:t>
      </w:r>
      <w:r w:rsidRPr="00826640">
        <w:rPr>
          <w:rFonts w:ascii="Times New Roman" w:eastAsia="Times New Roman" w:hAnsi="Times New Roman" w:cs="Times New Roman"/>
          <w:sz w:val="26"/>
          <w:szCs w:val="26"/>
        </w:rPr>
        <w:t>рограммы не сопровождается промежуточными и итоговой аттестациями. Предполагается, что в конце обучения по Программе дети должны уметь:</w:t>
      </w:r>
    </w:p>
    <w:p w:rsidR="00826640" w:rsidRDefault="00826640" w:rsidP="00826640">
      <w:pPr>
        <w:pStyle w:val="aa"/>
        <w:numPr>
          <w:ilvl w:val="0"/>
          <w:numId w:val="33"/>
        </w:numPr>
        <w:tabs>
          <w:tab w:val="left" w:pos="993"/>
        </w:tabs>
        <w:spacing w:after="0" w:line="240" w:lineRule="auto"/>
        <w:ind w:left="0" w:firstLine="709"/>
        <w:jc w:val="both"/>
        <w:rPr>
          <w:rFonts w:ascii="Times New Roman" w:eastAsia="Times New Roman" w:hAnsi="Times New Roman" w:cs="Times New Roman"/>
          <w:sz w:val="26"/>
          <w:szCs w:val="26"/>
        </w:rPr>
      </w:pPr>
      <w:r w:rsidRPr="00826640">
        <w:rPr>
          <w:rFonts w:ascii="Times New Roman" w:eastAsia="Times New Roman" w:hAnsi="Times New Roman" w:cs="Times New Roman"/>
          <w:sz w:val="26"/>
          <w:szCs w:val="26"/>
        </w:rPr>
        <w:t>Пользоваться предэталонами («как кирпичик», «как крыша»), эталонами форм: шар, куб, круг, квадрат, прямоугольник, треугольник.</w:t>
      </w:r>
    </w:p>
    <w:p w:rsidR="00826640" w:rsidRDefault="00826640" w:rsidP="00826640">
      <w:pPr>
        <w:pStyle w:val="aa"/>
        <w:numPr>
          <w:ilvl w:val="0"/>
          <w:numId w:val="33"/>
        </w:numPr>
        <w:tabs>
          <w:tab w:val="left" w:pos="993"/>
        </w:tabs>
        <w:spacing w:after="0" w:line="240" w:lineRule="auto"/>
        <w:ind w:left="0" w:firstLine="709"/>
        <w:jc w:val="both"/>
        <w:rPr>
          <w:rFonts w:ascii="Times New Roman" w:eastAsia="Times New Roman" w:hAnsi="Times New Roman" w:cs="Times New Roman"/>
          <w:sz w:val="26"/>
          <w:szCs w:val="26"/>
        </w:rPr>
      </w:pPr>
      <w:r w:rsidRPr="00826640">
        <w:rPr>
          <w:rFonts w:ascii="Times New Roman" w:eastAsia="Times New Roman" w:hAnsi="Times New Roman" w:cs="Times New Roman"/>
          <w:sz w:val="26"/>
          <w:szCs w:val="26"/>
        </w:rPr>
        <w:t>Проявлять интерес к играм и материалам, с которыми можно практически</w:t>
      </w:r>
      <w:r>
        <w:rPr>
          <w:rFonts w:ascii="Times New Roman" w:eastAsia="Times New Roman" w:hAnsi="Times New Roman" w:cs="Times New Roman"/>
          <w:sz w:val="26"/>
          <w:szCs w:val="26"/>
        </w:rPr>
        <w:t xml:space="preserve"> </w:t>
      </w:r>
      <w:r w:rsidRPr="00826640">
        <w:rPr>
          <w:rFonts w:ascii="Times New Roman" w:eastAsia="Times New Roman" w:hAnsi="Times New Roman" w:cs="Times New Roman"/>
          <w:sz w:val="26"/>
          <w:szCs w:val="26"/>
        </w:rPr>
        <w:t>действовать: накладывать, совмещать, раскладывать с целью получения какого-либо образа, изменять полученное.</w:t>
      </w:r>
    </w:p>
    <w:p w:rsidR="00826640" w:rsidRDefault="00826640" w:rsidP="00826640">
      <w:pPr>
        <w:pStyle w:val="aa"/>
        <w:numPr>
          <w:ilvl w:val="0"/>
          <w:numId w:val="33"/>
        </w:numPr>
        <w:tabs>
          <w:tab w:val="left" w:pos="993"/>
        </w:tabs>
        <w:spacing w:after="0" w:line="240" w:lineRule="auto"/>
        <w:ind w:left="0" w:firstLine="709"/>
        <w:jc w:val="both"/>
        <w:rPr>
          <w:rFonts w:ascii="Times New Roman" w:eastAsia="Times New Roman" w:hAnsi="Times New Roman" w:cs="Times New Roman"/>
          <w:sz w:val="26"/>
          <w:szCs w:val="26"/>
        </w:rPr>
      </w:pPr>
      <w:r w:rsidRPr="00826640">
        <w:rPr>
          <w:rFonts w:ascii="Times New Roman" w:eastAsia="Times New Roman" w:hAnsi="Times New Roman" w:cs="Times New Roman"/>
          <w:sz w:val="26"/>
          <w:szCs w:val="26"/>
        </w:rPr>
        <w:t>Освоить простые связи и отношения: больше (меньше) по размеру, такое же, больше (меньше) по количеству, столько же, одинаковые и разные по цвету и размеру, ближе (дальше). Овладение умением ориентироваться в небольшом пространстве: впереди (сзади), сверху (снизу), справа (слева).</w:t>
      </w:r>
    </w:p>
    <w:p w:rsidR="00826640" w:rsidRDefault="00826640" w:rsidP="00826640">
      <w:pPr>
        <w:pStyle w:val="aa"/>
        <w:numPr>
          <w:ilvl w:val="0"/>
          <w:numId w:val="33"/>
        </w:numPr>
        <w:tabs>
          <w:tab w:val="left" w:pos="993"/>
        </w:tabs>
        <w:spacing w:after="0" w:line="240" w:lineRule="auto"/>
        <w:ind w:left="0" w:firstLine="709"/>
        <w:jc w:val="both"/>
        <w:rPr>
          <w:rFonts w:ascii="Times New Roman" w:eastAsia="Times New Roman" w:hAnsi="Times New Roman" w:cs="Times New Roman"/>
          <w:sz w:val="26"/>
          <w:szCs w:val="26"/>
        </w:rPr>
      </w:pPr>
      <w:r w:rsidRPr="00826640">
        <w:rPr>
          <w:rFonts w:ascii="Times New Roman" w:eastAsia="Times New Roman" w:hAnsi="Times New Roman" w:cs="Times New Roman"/>
          <w:sz w:val="26"/>
          <w:szCs w:val="26"/>
        </w:rPr>
        <w:t>Воспринимать и обобщать группу предметов по свойствам, уравнивать группы предметов (столько же), увеличивать и уменьшать группы предметов (3-5</w:t>
      </w:r>
      <w:r w:rsidR="00B2427F">
        <w:rPr>
          <w:rFonts w:ascii="Times New Roman" w:eastAsia="Times New Roman" w:hAnsi="Times New Roman" w:cs="Times New Roman"/>
          <w:sz w:val="26"/>
          <w:szCs w:val="26"/>
        </w:rPr>
        <w:t xml:space="preserve"> </w:t>
      </w:r>
      <w:r w:rsidRPr="00826640">
        <w:rPr>
          <w:rFonts w:ascii="Times New Roman" w:eastAsia="Times New Roman" w:hAnsi="Times New Roman" w:cs="Times New Roman"/>
          <w:sz w:val="26"/>
          <w:szCs w:val="26"/>
        </w:rPr>
        <w:t>предметов). Освоить приемы наложения и приложения. Проявлять интерес к сосчитыванию небольших групп предметов (3-5 предметов).</w:t>
      </w:r>
    </w:p>
    <w:p w:rsidR="00826640" w:rsidRDefault="00826640" w:rsidP="00826640">
      <w:pPr>
        <w:pStyle w:val="aa"/>
        <w:numPr>
          <w:ilvl w:val="0"/>
          <w:numId w:val="33"/>
        </w:numPr>
        <w:tabs>
          <w:tab w:val="left" w:pos="993"/>
        </w:tabs>
        <w:spacing w:after="0" w:line="240" w:lineRule="auto"/>
        <w:ind w:left="0" w:firstLine="709"/>
        <w:jc w:val="both"/>
        <w:rPr>
          <w:rFonts w:ascii="Times New Roman" w:eastAsia="Times New Roman" w:hAnsi="Times New Roman" w:cs="Times New Roman"/>
          <w:sz w:val="26"/>
          <w:szCs w:val="26"/>
        </w:rPr>
      </w:pPr>
      <w:r w:rsidRPr="00826640">
        <w:rPr>
          <w:rFonts w:ascii="Times New Roman" w:eastAsia="Times New Roman" w:hAnsi="Times New Roman" w:cs="Times New Roman"/>
          <w:sz w:val="26"/>
          <w:szCs w:val="26"/>
        </w:rPr>
        <w:t>Освоить слова, обозначающие свойства и отношения предметов.</w:t>
      </w:r>
    </w:p>
    <w:p w:rsidR="00B2427F" w:rsidRPr="00B2427F" w:rsidRDefault="00826640" w:rsidP="00B2427F">
      <w:pPr>
        <w:pStyle w:val="aa"/>
        <w:numPr>
          <w:ilvl w:val="0"/>
          <w:numId w:val="33"/>
        </w:numPr>
        <w:tabs>
          <w:tab w:val="left" w:pos="993"/>
        </w:tabs>
        <w:spacing w:after="0" w:line="240" w:lineRule="auto"/>
        <w:ind w:left="0" w:firstLine="709"/>
        <w:jc w:val="both"/>
        <w:rPr>
          <w:rFonts w:ascii="Times New Roman" w:eastAsia="Times New Roman" w:hAnsi="Times New Roman" w:cs="Times New Roman"/>
          <w:sz w:val="26"/>
          <w:szCs w:val="26"/>
        </w:rPr>
      </w:pPr>
      <w:r w:rsidRPr="00B2427F">
        <w:rPr>
          <w:rFonts w:ascii="Times New Roman" w:eastAsia="Times New Roman" w:hAnsi="Times New Roman" w:cs="Times New Roman"/>
          <w:sz w:val="26"/>
          <w:szCs w:val="26"/>
        </w:rPr>
        <w:t>Развить память, внимание, логическое мышление, мелкую моторику, коммуникативные навыки, обогатить свой словарь.</w:t>
      </w:r>
    </w:p>
    <w:p w:rsidR="00B2427F" w:rsidRPr="00B2427F" w:rsidRDefault="00B2427F" w:rsidP="00B2427F">
      <w:pPr>
        <w:pStyle w:val="aa"/>
        <w:numPr>
          <w:ilvl w:val="0"/>
          <w:numId w:val="33"/>
        </w:numPr>
        <w:tabs>
          <w:tab w:val="left" w:pos="993"/>
        </w:tabs>
        <w:spacing w:after="0" w:line="240" w:lineRule="auto"/>
        <w:ind w:left="0" w:firstLine="709"/>
        <w:jc w:val="both"/>
        <w:rPr>
          <w:rFonts w:ascii="Times New Roman" w:eastAsia="Times New Roman" w:hAnsi="Times New Roman" w:cs="Times New Roman"/>
          <w:sz w:val="26"/>
          <w:szCs w:val="26"/>
        </w:rPr>
      </w:pPr>
      <w:r w:rsidRPr="00B2427F">
        <w:rPr>
          <w:rFonts w:ascii="Times New Roman" w:eastAsia="Times New Roman" w:hAnsi="Times New Roman" w:cs="Times New Roman"/>
          <w:sz w:val="26"/>
          <w:szCs w:val="26"/>
        </w:rPr>
        <w:t xml:space="preserve">Уметь выделять в геометрических фигурах одновременно три признака: цвет, форму и величину. </w:t>
      </w:r>
    </w:p>
    <w:p w:rsidR="00B2427F" w:rsidRPr="00B2427F" w:rsidRDefault="00B2427F" w:rsidP="00B2427F">
      <w:pPr>
        <w:pStyle w:val="aa"/>
        <w:numPr>
          <w:ilvl w:val="0"/>
          <w:numId w:val="33"/>
        </w:numPr>
        <w:tabs>
          <w:tab w:val="left" w:pos="993"/>
        </w:tabs>
        <w:spacing w:after="0" w:line="240" w:lineRule="auto"/>
        <w:ind w:left="0" w:firstLine="709"/>
        <w:jc w:val="both"/>
        <w:rPr>
          <w:rFonts w:ascii="Times New Roman" w:eastAsia="Times New Roman" w:hAnsi="Times New Roman" w:cs="Times New Roman"/>
          <w:sz w:val="26"/>
          <w:szCs w:val="26"/>
        </w:rPr>
      </w:pPr>
      <w:r w:rsidRPr="00B2427F">
        <w:rPr>
          <w:rFonts w:ascii="Times New Roman" w:eastAsia="Times New Roman" w:hAnsi="Times New Roman" w:cs="Times New Roman"/>
          <w:sz w:val="26"/>
          <w:szCs w:val="26"/>
        </w:rPr>
        <w:t xml:space="preserve">Уметь классифицировать геометрические фигуры по заданным признакам: цвет, форма, величина. </w:t>
      </w:r>
    </w:p>
    <w:p w:rsidR="00B2427F" w:rsidRPr="00B2427F" w:rsidRDefault="00B2427F" w:rsidP="00B2427F">
      <w:pPr>
        <w:pStyle w:val="aa"/>
        <w:numPr>
          <w:ilvl w:val="0"/>
          <w:numId w:val="33"/>
        </w:numPr>
        <w:tabs>
          <w:tab w:val="left" w:pos="993"/>
        </w:tabs>
        <w:spacing w:after="0" w:line="240" w:lineRule="auto"/>
        <w:ind w:left="0" w:firstLine="709"/>
        <w:jc w:val="both"/>
        <w:rPr>
          <w:rFonts w:ascii="Times New Roman" w:eastAsia="Times New Roman" w:hAnsi="Times New Roman" w:cs="Times New Roman"/>
          <w:sz w:val="26"/>
          <w:szCs w:val="26"/>
        </w:rPr>
      </w:pPr>
      <w:r w:rsidRPr="00B2427F">
        <w:rPr>
          <w:rFonts w:ascii="Times New Roman" w:eastAsia="Times New Roman" w:hAnsi="Times New Roman" w:cs="Times New Roman"/>
          <w:sz w:val="26"/>
          <w:szCs w:val="26"/>
        </w:rPr>
        <w:t>Уметь наглядно моделировать, давать характеристику геометрических фигур с помощью наглядных моделей.</w:t>
      </w:r>
    </w:p>
    <w:p w:rsidR="00826640" w:rsidRPr="00B2427F" w:rsidRDefault="00B2427F" w:rsidP="00B2427F">
      <w:pPr>
        <w:pStyle w:val="aa"/>
        <w:numPr>
          <w:ilvl w:val="0"/>
          <w:numId w:val="33"/>
        </w:numPr>
        <w:tabs>
          <w:tab w:val="left" w:pos="993"/>
        </w:tabs>
        <w:spacing w:after="0" w:line="240" w:lineRule="auto"/>
        <w:ind w:left="0" w:firstLine="709"/>
        <w:jc w:val="both"/>
        <w:rPr>
          <w:rFonts w:ascii="Times New Roman" w:eastAsia="Times New Roman" w:hAnsi="Times New Roman" w:cs="Times New Roman"/>
          <w:sz w:val="26"/>
          <w:szCs w:val="26"/>
        </w:rPr>
      </w:pPr>
      <w:r w:rsidRPr="00B2427F">
        <w:rPr>
          <w:rFonts w:ascii="Times New Roman" w:eastAsia="Times New Roman" w:hAnsi="Times New Roman" w:cs="Times New Roman"/>
          <w:sz w:val="26"/>
          <w:szCs w:val="26"/>
        </w:rPr>
        <w:t>Получат навыки конструирования по цветной схеме, умение планировать действия, как по анализу схемы, так и по воспроизведению ее в конструкции.</w:t>
      </w:r>
    </w:p>
    <w:p w:rsidR="00B2427F" w:rsidRDefault="00B2427F" w:rsidP="00B2427F">
      <w:pPr>
        <w:shd w:val="clear" w:color="auto" w:fill="FFFFFF"/>
        <w:spacing w:after="0" w:line="240" w:lineRule="auto"/>
        <w:ind w:left="1008" w:hanging="1008"/>
        <w:jc w:val="center"/>
        <w:rPr>
          <w:rFonts w:ascii="Times New Roman" w:hAnsi="Times New Roman"/>
          <w:b/>
          <w:sz w:val="26"/>
          <w:szCs w:val="26"/>
        </w:rPr>
      </w:pPr>
    </w:p>
    <w:p w:rsidR="00B2427F" w:rsidRDefault="00B2427F" w:rsidP="00B2427F">
      <w:pPr>
        <w:shd w:val="clear" w:color="auto" w:fill="FFFFFF"/>
        <w:spacing w:after="0" w:line="240" w:lineRule="auto"/>
        <w:ind w:left="1008" w:hanging="1008"/>
        <w:jc w:val="center"/>
        <w:rPr>
          <w:rFonts w:ascii="Times New Roman" w:hAnsi="Times New Roman"/>
          <w:b/>
          <w:sz w:val="26"/>
          <w:szCs w:val="26"/>
        </w:rPr>
      </w:pPr>
      <w:r w:rsidRPr="005976EA">
        <w:rPr>
          <w:rFonts w:ascii="Times New Roman" w:hAnsi="Times New Roman"/>
          <w:b/>
          <w:sz w:val="26"/>
          <w:szCs w:val="26"/>
        </w:rPr>
        <w:t>ПЕДАГОГИЧЕСКИЙ МОНИТОРИНГ</w:t>
      </w:r>
    </w:p>
    <w:p w:rsidR="00B2427F" w:rsidRPr="005976EA" w:rsidRDefault="00B2427F" w:rsidP="00B2427F">
      <w:pPr>
        <w:shd w:val="clear" w:color="auto" w:fill="FFFFFF"/>
        <w:spacing w:after="0" w:line="240" w:lineRule="auto"/>
        <w:ind w:left="1008" w:hanging="1008"/>
        <w:jc w:val="center"/>
        <w:rPr>
          <w:rFonts w:ascii="Times New Roman" w:hAnsi="Times New Roman"/>
          <w:b/>
          <w:sz w:val="26"/>
          <w:szCs w:val="26"/>
        </w:rPr>
      </w:pPr>
    </w:p>
    <w:p w:rsidR="00B2427F" w:rsidRDefault="00B2427F" w:rsidP="00B2427F">
      <w:pPr>
        <w:spacing w:after="0" w:line="240" w:lineRule="auto"/>
        <w:ind w:firstLine="708"/>
        <w:jc w:val="both"/>
        <w:rPr>
          <w:rFonts w:ascii="Times New Roman" w:hAnsi="Times New Roman"/>
          <w:sz w:val="26"/>
          <w:szCs w:val="26"/>
        </w:rPr>
      </w:pPr>
      <w:r w:rsidRPr="005976EA">
        <w:rPr>
          <w:rFonts w:ascii="Times New Roman" w:hAnsi="Times New Roman"/>
          <w:sz w:val="26"/>
          <w:szCs w:val="26"/>
        </w:rPr>
        <w:t xml:space="preserve">Мониторинг детского развития проводится два раза в год (в октябре и апреле). Мониторинг проводит </w:t>
      </w:r>
      <w:r>
        <w:rPr>
          <w:rFonts w:ascii="Times New Roman" w:hAnsi="Times New Roman"/>
          <w:sz w:val="26"/>
          <w:szCs w:val="26"/>
        </w:rPr>
        <w:t>педагог</w:t>
      </w:r>
      <w:r w:rsidRPr="005976EA">
        <w:rPr>
          <w:rFonts w:ascii="Times New Roman" w:hAnsi="Times New Roman"/>
          <w:sz w:val="26"/>
          <w:szCs w:val="26"/>
        </w:rPr>
        <w:t xml:space="preserve">. Основная задача мониторинга заключается в том, чтобы определить степень освоения воспитанниками Программы и влияние образовательного процесса, организуемого в дошкольном образовательном учреждении, на развитие ребенка. </w:t>
      </w:r>
    </w:p>
    <w:p w:rsidR="00B2427F" w:rsidRPr="00DB3053" w:rsidRDefault="00B2427F" w:rsidP="00B2427F">
      <w:pPr>
        <w:pStyle w:val="ac"/>
        <w:shd w:val="clear" w:color="auto" w:fill="FFFFFF"/>
        <w:spacing w:before="0" w:beforeAutospacing="0" w:after="0" w:afterAutospacing="0"/>
        <w:ind w:firstLine="708"/>
        <w:rPr>
          <w:b/>
          <w:sz w:val="26"/>
          <w:szCs w:val="26"/>
        </w:rPr>
      </w:pPr>
      <w:r w:rsidRPr="00D62EAF">
        <w:rPr>
          <w:b/>
          <w:sz w:val="26"/>
          <w:szCs w:val="26"/>
        </w:rPr>
        <w:lastRenderedPageBreak/>
        <w:t>Виды контроля и мониторинг:</w:t>
      </w:r>
    </w:p>
    <w:p w:rsidR="00B2427F" w:rsidRPr="00D62EAF" w:rsidRDefault="00B2427F" w:rsidP="00B2427F">
      <w:pPr>
        <w:pStyle w:val="ac"/>
        <w:shd w:val="clear" w:color="auto" w:fill="FFFFFF"/>
        <w:spacing w:before="0" w:beforeAutospacing="0" w:after="0" w:afterAutospacing="0"/>
        <w:ind w:firstLine="708"/>
        <w:jc w:val="both"/>
        <w:rPr>
          <w:sz w:val="26"/>
          <w:szCs w:val="26"/>
        </w:rPr>
      </w:pPr>
      <w:r w:rsidRPr="00D62EAF">
        <w:rPr>
          <w:sz w:val="26"/>
          <w:szCs w:val="26"/>
        </w:rPr>
        <w:t>Вводный - проводится в начал</w:t>
      </w:r>
      <w:r>
        <w:rPr>
          <w:sz w:val="26"/>
          <w:szCs w:val="26"/>
        </w:rPr>
        <w:t>е года и предназначен для определ</w:t>
      </w:r>
      <w:r w:rsidRPr="00D62EAF">
        <w:rPr>
          <w:sz w:val="26"/>
          <w:szCs w:val="26"/>
        </w:rPr>
        <w:t>ения уровня усвоения базовых знаний, умени</w:t>
      </w:r>
      <w:r>
        <w:rPr>
          <w:sz w:val="26"/>
          <w:szCs w:val="26"/>
        </w:rPr>
        <w:t>й.</w:t>
      </w:r>
    </w:p>
    <w:p w:rsidR="00B2427F" w:rsidRDefault="00B2427F" w:rsidP="00B2427F">
      <w:pPr>
        <w:pStyle w:val="ac"/>
        <w:shd w:val="clear" w:color="auto" w:fill="FFFFFF"/>
        <w:spacing w:before="0" w:beforeAutospacing="0" w:after="0" w:afterAutospacing="0"/>
        <w:ind w:firstLine="708"/>
        <w:jc w:val="both"/>
        <w:rPr>
          <w:sz w:val="26"/>
          <w:szCs w:val="26"/>
        </w:rPr>
      </w:pPr>
      <w:r w:rsidRPr="00D62EAF">
        <w:rPr>
          <w:sz w:val="26"/>
          <w:szCs w:val="26"/>
        </w:rPr>
        <w:t xml:space="preserve">Итоговый </w:t>
      </w:r>
      <w:r>
        <w:rPr>
          <w:sz w:val="26"/>
          <w:szCs w:val="26"/>
        </w:rPr>
        <w:t>- проводится</w:t>
      </w:r>
      <w:r w:rsidRPr="00D62EAF">
        <w:rPr>
          <w:sz w:val="26"/>
          <w:szCs w:val="26"/>
        </w:rPr>
        <w:t xml:space="preserve"> после завершения курса с целью определения уровня развития </w:t>
      </w:r>
      <w:r>
        <w:rPr>
          <w:sz w:val="26"/>
          <w:szCs w:val="26"/>
        </w:rPr>
        <w:t xml:space="preserve">интеллектуальных, </w:t>
      </w:r>
      <w:r w:rsidRPr="00D62EAF">
        <w:rPr>
          <w:sz w:val="26"/>
          <w:szCs w:val="26"/>
        </w:rPr>
        <w:t>речевых</w:t>
      </w:r>
      <w:r>
        <w:rPr>
          <w:sz w:val="26"/>
          <w:szCs w:val="26"/>
        </w:rPr>
        <w:t xml:space="preserve"> </w:t>
      </w:r>
      <w:r w:rsidRPr="00D62EAF">
        <w:rPr>
          <w:sz w:val="26"/>
          <w:szCs w:val="26"/>
        </w:rPr>
        <w:t>способностей.</w:t>
      </w:r>
    </w:p>
    <w:p w:rsidR="00B2427F" w:rsidRDefault="00B2427F" w:rsidP="00B2427F">
      <w:pPr>
        <w:pStyle w:val="ac"/>
        <w:shd w:val="clear" w:color="auto" w:fill="FFFFFF"/>
        <w:spacing w:before="0" w:beforeAutospacing="0" w:after="0" w:afterAutospacing="0"/>
        <w:ind w:firstLine="708"/>
        <w:jc w:val="both"/>
        <w:rPr>
          <w:sz w:val="26"/>
          <w:szCs w:val="26"/>
        </w:rPr>
      </w:pPr>
    </w:p>
    <w:p w:rsidR="00B2427F" w:rsidRPr="00B015EF" w:rsidRDefault="00B2427F" w:rsidP="00B2427F">
      <w:pPr>
        <w:pStyle w:val="aa"/>
        <w:tabs>
          <w:tab w:val="left" w:pos="2895"/>
          <w:tab w:val="center" w:pos="4860"/>
        </w:tabs>
        <w:spacing w:after="0" w:line="240" w:lineRule="auto"/>
        <w:ind w:left="0" w:firstLine="709"/>
        <w:jc w:val="center"/>
        <w:rPr>
          <w:rFonts w:ascii="Times New Roman" w:hAnsi="Times New Roman"/>
          <w:b/>
          <w:sz w:val="26"/>
          <w:szCs w:val="26"/>
        </w:rPr>
      </w:pPr>
      <w:r w:rsidRPr="00B015EF">
        <w:rPr>
          <w:rFonts w:ascii="Times New Roman" w:hAnsi="Times New Roman"/>
          <w:b/>
          <w:sz w:val="26"/>
          <w:szCs w:val="26"/>
        </w:rPr>
        <w:t xml:space="preserve">Таблица оценки уровня освоения ребенком </w:t>
      </w:r>
      <w:r>
        <w:rPr>
          <w:rFonts w:ascii="Times New Roman" w:hAnsi="Times New Roman"/>
          <w:b/>
          <w:sz w:val="26"/>
          <w:szCs w:val="26"/>
        </w:rPr>
        <w:t>П</w:t>
      </w:r>
      <w:r w:rsidRPr="00B015EF">
        <w:rPr>
          <w:rFonts w:ascii="Times New Roman" w:hAnsi="Times New Roman"/>
          <w:b/>
          <w:sz w:val="26"/>
          <w:szCs w:val="26"/>
        </w:rPr>
        <w:t>рограммы</w:t>
      </w:r>
    </w:p>
    <w:tbl>
      <w:tblPr>
        <w:tblStyle w:val="ae"/>
        <w:tblW w:w="0" w:type="auto"/>
        <w:tblLook w:val="04A0" w:firstRow="1" w:lastRow="0" w:firstColumn="1" w:lastColumn="0" w:noHBand="0" w:noVBand="1"/>
      </w:tblPr>
      <w:tblGrid>
        <w:gridCol w:w="465"/>
        <w:gridCol w:w="1090"/>
        <w:gridCol w:w="576"/>
        <w:gridCol w:w="699"/>
        <w:gridCol w:w="865"/>
        <w:gridCol w:w="949"/>
        <w:gridCol w:w="853"/>
        <w:gridCol w:w="911"/>
        <w:gridCol w:w="963"/>
        <w:gridCol w:w="872"/>
        <w:gridCol w:w="682"/>
        <w:gridCol w:w="561"/>
      </w:tblGrid>
      <w:tr w:rsidR="00FE074F" w:rsidTr="00B2427F">
        <w:tc>
          <w:tcPr>
            <w:tcW w:w="465" w:type="dxa"/>
            <w:vMerge w:val="restart"/>
            <w:shd w:val="clear" w:color="auto" w:fill="auto"/>
          </w:tcPr>
          <w:p w:rsidR="00B2427F" w:rsidRPr="00E41F79" w:rsidRDefault="00B2427F" w:rsidP="00FB4D4D">
            <w:pPr>
              <w:pStyle w:val="aa"/>
              <w:tabs>
                <w:tab w:val="left" w:pos="2895"/>
                <w:tab w:val="center" w:pos="4860"/>
              </w:tabs>
              <w:ind w:left="0"/>
              <w:jc w:val="center"/>
              <w:rPr>
                <w:rFonts w:ascii="Times New Roman" w:hAnsi="Times New Roman"/>
                <w:sz w:val="26"/>
                <w:szCs w:val="26"/>
              </w:rPr>
            </w:pPr>
          </w:p>
          <w:p w:rsidR="00B2427F" w:rsidRPr="00E41F79" w:rsidRDefault="00B2427F" w:rsidP="00FB4D4D">
            <w:pPr>
              <w:pStyle w:val="aa"/>
              <w:tabs>
                <w:tab w:val="left" w:pos="2895"/>
                <w:tab w:val="center" w:pos="4860"/>
              </w:tabs>
              <w:ind w:left="0"/>
              <w:jc w:val="center"/>
              <w:rPr>
                <w:rFonts w:ascii="Times New Roman" w:hAnsi="Times New Roman"/>
                <w:sz w:val="26"/>
                <w:szCs w:val="26"/>
              </w:rPr>
            </w:pPr>
          </w:p>
          <w:p w:rsidR="00B2427F" w:rsidRPr="00E41F79" w:rsidRDefault="00B2427F" w:rsidP="00FB4D4D">
            <w:pPr>
              <w:pStyle w:val="aa"/>
              <w:tabs>
                <w:tab w:val="left" w:pos="2895"/>
                <w:tab w:val="center" w:pos="4860"/>
              </w:tabs>
              <w:ind w:left="0"/>
              <w:jc w:val="center"/>
              <w:rPr>
                <w:rFonts w:ascii="Times New Roman" w:hAnsi="Times New Roman"/>
                <w:sz w:val="26"/>
                <w:szCs w:val="26"/>
              </w:rPr>
            </w:pPr>
            <w:r w:rsidRPr="00E41F79">
              <w:rPr>
                <w:rFonts w:ascii="Times New Roman" w:hAnsi="Times New Roman"/>
                <w:sz w:val="26"/>
                <w:szCs w:val="26"/>
              </w:rPr>
              <w:t>№</w:t>
            </w:r>
          </w:p>
        </w:tc>
        <w:tc>
          <w:tcPr>
            <w:tcW w:w="1090" w:type="dxa"/>
            <w:vMerge w:val="restart"/>
            <w:shd w:val="clear" w:color="auto" w:fill="auto"/>
          </w:tcPr>
          <w:p w:rsidR="00B2427F" w:rsidRPr="00E41F79" w:rsidRDefault="00B2427F" w:rsidP="00FB4D4D">
            <w:pPr>
              <w:pStyle w:val="aa"/>
              <w:tabs>
                <w:tab w:val="left" w:pos="2895"/>
                <w:tab w:val="center" w:pos="4860"/>
              </w:tabs>
              <w:ind w:left="0"/>
              <w:jc w:val="center"/>
              <w:rPr>
                <w:rFonts w:ascii="Times New Roman" w:hAnsi="Times New Roman"/>
                <w:sz w:val="26"/>
                <w:szCs w:val="26"/>
              </w:rPr>
            </w:pPr>
          </w:p>
          <w:p w:rsidR="00B2427F" w:rsidRPr="00E41F79" w:rsidRDefault="00B2427F" w:rsidP="00B2427F">
            <w:pPr>
              <w:pStyle w:val="aa"/>
              <w:tabs>
                <w:tab w:val="left" w:pos="2895"/>
                <w:tab w:val="center" w:pos="4860"/>
              </w:tabs>
              <w:ind w:left="0" w:right="-120"/>
              <w:jc w:val="center"/>
              <w:rPr>
                <w:rFonts w:ascii="Times New Roman" w:hAnsi="Times New Roman"/>
                <w:sz w:val="26"/>
                <w:szCs w:val="26"/>
              </w:rPr>
            </w:pPr>
            <w:r w:rsidRPr="00E41F79">
              <w:rPr>
                <w:rFonts w:ascii="Times New Roman" w:hAnsi="Times New Roman"/>
                <w:sz w:val="26"/>
                <w:szCs w:val="26"/>
              </w:rPr>
              <w:t>Ф.И. ребенка</w:t>
            </w:r>
          </w:p>
        </w:tc>
        <w:tc>
          <w:tcPr>
            <w:tcW w:w="7931" w:type="dxa"/>
            <w:gridSpan w:val="10"/>
          </w:tcPr>
          <w:p w:rsidR="00B2427F" w:rsidRDefault="00B2427F" w:rsidP="00FB4D4D">
            <w:pPr>
              <w:pStyle w:val="aa"/>
              <w:tabs>
                <w:tab w:val="left" w:pos="2895"/>
                <w:tab w:val="center" w:pos="4860"/>
              </w:tabs>
              <w:ind w:left="0"/>
              <w:jc w:val="center"/>
              <w:rPr>
                <w:rFonts w:ascii="Times New Roman" w:hAnsi="Times New Roman"/>
                <w:sz w:val="26"/>
                <w:szCs w:val="26"/>
              </w:rPr>
            </w:pPr>
            <w:r w:rsidRPr="00E41F79">
              <w:rPr>
                <w:rFonts w:ascii="Times New Roman" w:hAnsi="Times New Roman"/>
                <w:sz w:val="26"/>
                <w:szCs w:val="26"/>
              </w:rPr>
              <w:t>Наименование критерия</w:t>
            </w:r>
          </w:p>
        </w:tc>
      </w:tr>
      <w:tr w:rsidR="00FE074F" w:rsidTr="00FE074F">
        <w:tc>
          <w:tcPr>
            <w:tcW w:w="465" w:type="dxa"/>
            <w:vMerge/>
            <w:shd w:val="clear" w:color="auto" w:fill="auto"/>
          </w:tcPr>
          <w:p w:rsidR="00B2427F" w:rsidRPr="00E41F79" w:rsidRDefault="00B2427F" w:rsidP="00FB4D4D">
            <w:pPr>
              <w:pStyle w:val="aa"/>
              <w:tabs>
                <w:tab w:val="left" w:pos="2895"/>
                <w:tab w:val="center" w:pos="4860"/>
              </w:tabs>
              <w:ind w:left="0"/>
              <w:jc w:val="both"/>
              <w:rPr>
                <w:rFonts w:ascii="Times New Roman" w:hAnsi="Times New Roman"/>
                <w:sz w:val="26"/>
                <w:szCs w:val="26"/>
              </w:rPr>
            </w:pPr>
          </w:p>
        </w:tc>
        <w:tc>
          <w:tcPr>
            <w:tcW w:w="1090" w:type="dxa"/>
            <w:vMerge/>
            <w:shd w:val="clear" w:color="auto" w:fill="auto"/>
          </w:tcPr>
          <w:p w:rsidR="00B2427F" w:rsidRPr="00E41F79" w:rsidRDefault="00B2427F" w:rsidP="00FB4D4D">
            <w:pPr>
              <w:pStyle w:val="aa"/>
              <w:tabs>
                <w:tab w:val="left" w:pos="2895"/>
                <w:tab w:val="center" w:pos="4860"/>
              </w:tabs>
              <w:ind w:left="0"/>
              <w:jc w:val="both"/>
              <w:rPr>
                <w:rFonts w:ascii="Times New Roman" w:hAnsi="Times New Roman"/>
                <w:sz w:val="26"/>
                <w:szCs w:val="26"/>
              </w:rPr>
            </w:pPr>
          </w:p>
        </w:tc>
        <w:tc>
          <w:tcPr>
            <w:tcW w:w="1275" w:type="dxa"/>
            <w:gridSpan w:val="2"/>
          </w:tcPr>
          <w:p w:rsidR="00B2427F" w:rsidRPr="001B7C57" w:rsidRDefault="00B2427F" w:rsidP="00FE074F">
            <w:pPr>
              <w:pStyle w:val="aa"/>
              <w:tabs>
                <w:tab w:val="left" w:pos="2895"/>
                <w:tab w:val="center" w:pos="4860"/>
              </w:tabs>
              <w:ind w:left="-112" w:right="-126"/>
              <w:jc w:val="center"/>
              <w:rPr>
                <w:rFonts w:ascii="Times New Roman" w:hAnsi="Times New Roman"/>
                <w:sz w:val="24"/>
                <w:szCs w:val="24"/>
              </w:rPr>
            </w:pPr>
            <w:r>
              <w:rPr>
                <w:rFonts w:ascii="Times New Roman" w:hAnsi="Times New Roman"/>
                <w:color w:val="000000"/>
                <w:sz w:val="24"/>
                <w:szCs w:val="24"/>
              </w:rPr>
              <w:t>Р</w:t>
            </w:r>
            <w:r w:rsidRPr="001B7C57">
              <w:rPr>
                <w:rFonts w:ascii="Times New Roman" w:hAnsi="Times New Roman"/>
                <w:color w:val="000000"/>
                <w:sz w:val="24"/>
                <w:szCs w:val="24"/>
              </w:rPr>
              <w:t>азвити</w:t>
            </w:r>
            <w:r w:rsidR="00FE074F">
              <w:rPr>
                <w:rFonts w:ascii="Times New Roman" w:hAnsi="Times New Roman"/>
                <w:color w:val="000000"/>
                <w:sz w:val="24"/>
                <w:szCs w:val="24"/>
              </w:rPr>
              <w:t>е</w:t>
            </w:r>
            <w:r w:rsidRPr="001B7C57">
              <w:rPr>
                <w:rFonts w:ascii="Times New Roman" w:hAnsi="Times New Roman"/>
                <w:color w:val="000000"/>
                <w:sz w:val="24"/>
                <w:szCs w:val="24"/>
              </w:rPr>
              <w:t xml:space="preserve"> речи</w:t>
            </w:r>
          </w:p>
        </w:tc>
        <w:tc>
          <w:tcPr>
            <w:tcW w:w="1814" w:type="dxa"/>
            <w:gridSpan w:val="2"/>
            <w:shd w:val="clear" w:color="auto" w:fill="auto"/>
          </w:tcPr>
          <w:p w:rsidR="00B2427F" w:rsidRPr="00E41F79" w:rsidRDefault="00FE074F" w:rsidP="00FE074F">
            <w:pPr>
              <w:pStyle w:val="aa"/>
              <w:tabs>
                <w:tab w:val="left" w:pos="2895"/>
                <w:tab w:val="center" w:pos="4860"/>
              </w:tabs>
              <w:ind w:left="-94" w:right="-56"/>
              <w:jc w:val="center"/>
              <w:rPr>
                <w:rFonts w:ascii="Times New Roman" w:hAnsi="Times New Roman"/>
                <w:sz w:val="24"/>
                <w:szCs w:val="24"/>
              </w:rPr>
            </w:pPr>
            <w:r>
              <w:rPr>
                <w:rFonts w:ascii="Times New Roman" w:hAnsi="Times New Roman"/>
                <w:sz w:val="24"/>
                <w:szCs w:val="24"/>
              </w:rPr>
              <w:t>К</w:t>
            </w:r>
            <w:r w:rsidR="00B2427F">
              <w:rPr>
                <w:rFonts w:ascii="Times New Roman" w:hAnsi="Times New Roman"/>
                <w:sz w:val="24"/>
                <w:szCs w:val="24"/>
              </w:rPr>
              <w:t>лассифи</w:t>
            </w:r>
            <w:r>
              <w:rPr>
                <w:rFonts w:ascii="Times New Roman" w:hAnsi="Times New Roman"/>
                <w:sz w:val="24"/>
                <w:szCs w:val="24"/>
              </w:rPr>
              <w:t>кация</w:t>
            </w:r>
            <w:r w:rsidR="00B2427F">
              <w:rPr>
                <w:rFonts w:ascii="Times New Roman" w:hAnsi="Times New Roman"/>
                <w:sz w:val="24"/>
                <w:szCs w:val="24"/>
              </w:rPr>
              <w:t xml:space="preserve"> геометрически</w:t>
            </w:r>
            <w:r>
              <w:rPr>
                <w:rFonts w:ascii="Times New Roman" w:hAnsi="Times New Roman"/>
                <w:sz w:val="24"/>
                <w:szCs w:val="24"/>
              </w:rPr>
              <w:t>х</w:t>
            </w:r>
            <w:r w:rsidR="00B2427F">
              <w:rPr>
                <w:rFonts w:ascii="Times New Roman" w:hAnsi="Times New Roman"/>
                <w:sz w:val="24"/>
                <w:szCs w:val="24"/>
              </w:rPr>
              <w:t xml:space="preserve"> фигур</w:t>
            </w:r>
          </w:p>
        </w:tc>
        <w:tc>
          <w:tcPr>
            <w:tcW w:w="1764" w:type="dxa"/>
            <w:gridSpan w:val="2"/>
            <w:shd w:val="clear" w:color="auto" w:fill="auto"/>
          </w:tcPr>
          <w:p w:rsidR="00B2427F" w:rsidRPr="00E41F79" w:rsidRDefault="00B2427F" w:rsidP="00FB4D4D">
            <w:pPr>
              <w:pStyle w:val="aa"/>
              <w:tabs>
                <w:tab w:val="left" w:pos="2895"/>
                <w:tab w:val="center" w:pos="4860"/>
              </w:tabs>
              <w:ind w:left="-108" w:right="-105"/>
              <w:jc w:val="center"/>
              <w:rPr>
                <w:rFonts w:ascii="Times New Roman" w:hAnsi="Times New Roman"/>
                <w:sz w:val="24"/>
                <w:szCs w:val="24"/>
              </w:rPr>
            </w:pPr>
            <w:r>
              <w:rPr>
                <w:rFonts w:ascii="Times New Roman" w:hAnsi="Times New Roman"/>
                <w:sz w:val="24"/>
                <w:szCs w:val="24"/>
              </w:rPr>
              <w:t>Ориентировка в пространстве</w:t>
            </w:r>
          </w:p>
        </w:tc>
        <w:tc>
          <w:tcPr>
            <w:tcW w:w="1835" w:type="dxa"/>
            <w:gridSpan w:val="2"/>
            <w:shd w:val="clear" w:color="auto" w:fill="auto"/>
          </w:tcPr>
          <w:p w:rsidR="00B2427F" w:rsidRPr="00E41F79" w:rsidRDefault="00B2427F" w:rsidP="00FB4D4D">
            <w:pPr>
              <w:pStyle w:val="aa"/>
              <w:tabs>
                <w:tab w:val="left" w:pos="2895"/>
                <w:tab w:val="center" w:pos="4860"/>
              </w:tabs>
              <w:ind w:left="-180" w:right="-129" w:hanging="13"/>
              <w:jc w:val="center"/>
              <w:rPr>
                <w:rFonts w:ascii="Times New Roman" w:hAnsi="Times New Roman"/>
                <w:sz w:val="24"/>
                <w:szCs w:val="24"/>
              </w:rPr>
            </w:pPr>
            <w:r>
              <w:rPr>
                <w:rFonts w:ascii="Times New Roman" w:hAnsi="Times New Roman"/>
                <w:sz w:val="24"/>
                <w:szCs w:val="24"/>
              </w:rPr>
              <w:t>Конструирование по цветной схеме</w:t>
            </w:r>
          </w:p>
        </w:tc>
        <w:tc>
          <w:tcPr>
            <w:tcW w:w="1243" w:type="dxa"/>
            <w:gridSpan w:val="2"/>
            <w:shd w:val="clear" w:color="auto" w:fill="auto"/>
          </w:tcPr>
          <w:p w:rsidR="00B2427F" w:rsidRPr="00E41F79" w:rsidRDefault="00FE074F" w:rsidP="00FE074F">
            <w:pPr>
              <w:pStyle w:val="aa"/>
              <w:tabs>
                <w:tab w:val="left" w:pos="2895"/>
                <w:tab w:val="center" w:pos="4860"/>
              </w:tabs>
              <w:ind w:left="-122" w:right="-115"/>
              <w:jc w:val="center"/>
              <w:rPr>
                <w:rFonts w:ascii="Times New Roman" w:hAnsi="Times New Roman"/>
                <w:sz w:val="24"/>
                <w:szCs w:val="24"/>
              </w:rPr>
            </w:pPr>
            <w:r>
              <w:rPr>
                <w:rFonts w:ascii="Times New Roman" w:hAnsi="Times New Roman"/>
                <w:sz w:val="24"/>
                <w:szCs w:val="24"/>
              </w:rPr>
              <w:t>Р</w:t>
            </w:r>
            <w:r w:rsidR="00B2427F">
              <w:rPr>
                <w:rFonts w:ascii="Times New Roman" w:hAnsi="Times New Roman"/>
                <w:sz w:val="24"/>
                <w:szCs w:val="24"/>
              </w:rPr>
              <w:t>азвити</w:t>
            </w:r>
            <w:r>
              <w:rPr>
                <w:rFonts w:ascii="Times New Roman" w:hAnsi="Times New Roman"/>
                <w:sz w:val="24"/>
                <w:szCs w:val="24"/>
              </w:rPr>
              <w:t>е</w:t>
            </w:r>
            <w:r w:rsidR="00B2427F">
              <w:rPr>
                <w:rFonts w:ascii="Times New Roman" w:hAnsi="Times New Roman"/>
                <w:sz w:val="24"/>
                <w:szCs w:val="24"/>
              </w:rPr>
              <w:t xml:space="preserve"> мелкой моторики</w:t>
            </w:r>
          </w:p>
        </w:tc>
      </w:tr>
      <w:tr w:rsidR="00FE074F" w:rsidTr="00FE074F">
        <w:tc>
          <w:tcPr>
            <w:tcW w:w="465" w:type="dxa"/>
            <w:vMerge/>
            <w:shd w:val="clear" w:color="auto" w:fill="auto"/>
          </w:tcPr>
          <w:p w:rsidR="00B2427F" w:rsidRPr="00E41F79" w:rsidRDefault="00B2427F" w:rsidP="00FB4D4D">
            <w:pPr>
              <w:pStyle w:val="aa"/>
              <w:tabs>
                <w:tab w:val="left" w:pos="2895"/>
                <w:tab w:val="center" w:pos="4860"/>
              </w:tabs>
              <w:ind w:left="0"/>
              <w:jc w:val="both"/>
              <w:rPr>
                <w:rFonts w:ascii="Times New Roman" w:hAnsi="Times New Roman"/>
                <w:sz w:val="26"/>
                <w:szCs w:val="26"/>
              </w:rPr>
            </w:pPr>
          </w:p>
        </w:tc>
        <w:tc>
          <w:tcPr>
            <w:tcW w:w="1090" w:type="dxa"/>
            <w:vMerge/>
            <w:shd w:val="clear" w:color="auto" w:fill="auto"/>
          </w:tcPr>
          <w:p w:rsidR="00B2427F" w:rsidRPr="00E41F79" w:rsidRDefault="00B2427F" w:rsidP="00FB4D4D">
            <w:pPr>
              <w:pStyle w:val="aa"/>
              <w:tabs>
                <w:tab w:val="left" w:pos="2895"/>
                <w:tab w:val="center" w:pos="4860"/>
              </w:tabs>
              <w:ind w:left="0"/>
              <w:jc w:val="both"/>
              <w:rPr>
                <w:rFonts w:ascii="Times New Roman" w:hAnsi="Times New Roman"/>
                <w:sz w:val="26"/>
                <w:szCs w:val="26"/>
              </w:rPr>
            </w:pPr>
          </w:p>
        </w:tc>
        <w:tc>
          <w:tcPr>
            <w:tcW w:w="576" w:type="dxa"/>
            <w:shd w:val="clear" w:color="auto" w:fill="auto"/>
          </w:tcPr>
          <w:p w:rsidR="00B2427F" w:rsidRPr="00E41F79" w:rsidRDefault="00B2427F" w:rsidP="00FB4D4D">
            <w:pPr>
              <w:pStyle w:val="aa"/>
              <w:tabs>
                <w:tab w:val="left" w:pos="2895"/>
                <w:tab w:val="center" w:pos="4860"/>
              </w:tabs>
              <w:ind w:left="0"/>
              <w:jc w:val="center"/>
              <w:rPr>
                <w:rFonts w:ascii="Times New Roman" w:hAnsi="Times New Roman"/>
                <w:sz w:val="26"/>
                <w:szCs w:val="26"/>
              </w:rPr>
            </w:pPr>
            <w:r w:rsidRPr="00E41F79">
              <w:rPr>
                <w:rFonts w:ascii="Times New Roman" w:hAnsi="Times New Roman"/>
                <w:sz w:val="26"/>
                <w:szCs w:val="26"/>
              </w:rPr>
              <w:t>Нг</w:t>
            </w:r>
          </w:p>
        </w:tc>
        <w:tc>
          <w:tcPr>
            <w:tcW w:w="699" w:type="dxa"/>
            <w:shd w:val="clear" w:color="auto" w:fill="auto"/>
          </w:tcPr>
          <w:p w:rsidR="00B2427F" w:rsidRPr="00E41F79" w:rsidRDefault="00B2427F" w:rsidP="00FB4D4D">
            <w:pPr>
              <w:pStyle w:val="aa"/>
              <w:tabs>
                <w:tab w:val="left" w:pos="2895"/>
                <w:tab w:val="center" w:pos="4860"/>
              </w:tabs>
              <w:ind w:left="0"/>
              <w:jc w:val="center"/>
              <w:rPr>
                <w:rFonts w:ascii="Times New Roman" w:hAnsi="Times New Roman"/>
                <w:sz w:val="26"/>
                <w:szCs w:val="26"/>
              </w:rPr>
            </w:pPr>
            <w:r w:rsidRPr="00E41F79">
              <w:rPr>
                <w:rFonts w:ascii="Times New Roman" w:hAnsi="Times New Roman"/>
                <w:sz w:val="26"/>
                <w:szCs w:val="26"/>
              </w:rPr>
              <w:t>Кг</w:t>
            </w:r>
          </w:p>
        </w:tc>
        <w:tc>
          <w:tcPr>
            <w:tcW w:w="865" w:type="dxa"/>
            <w:shd w:val="clear" w:color="auto" w:fill="auto"/>
          </w:tcPr>
          <w:p w:rsidR="00B2427F" w:rsidRPr="00E41F79" w:rsidRDefault="00B2427F" w:rsidP="00FB4D4D">
            <w:pPr>
              <w:pStyle w:val="aa"/>
              <w:tabs>
                <w:tab w:val="left" w:pos="2895"/>
                <w:tab w:val="center" w:pos="4860"/>
              </w:tabs>
              <w:ind w:left="0"/>
              <w:jc w:val="center"/>
              <w:rPr>
                <w:rFonts w:ascii="Times New Roman" w:hAnsi="Times New Roman"/>
                <w:sz w:val="26"/>
                <w:szCs w:val="26"/>
              </w:rPr>
            </w:pPr>
            <w:r w:rsidRPr="00E41F79">
              <w:rPr>
                <w:rFonts w:ascii="Times New Roman" w:hAnsi="Times New Roman"/>
                <w:sz w:val="26"/>
                <w:szCs w:val="26"/>
              </w:rPr>
              <w:t>Нг</w:t>
            </w:r>
          </w:p>
        </w:tc>
        <w:tc>
          <w:tcPr>
            <w:tcW w:w="949" w:type="dxa"/>
            <w:shd w:val="clear" w:color="auto" w:fill="auto"/>
          </w:tcPr>
          <w:p w:rsidR="00B2427F" w:rsidRPr="00E41F79" w:rsidRDefault="00B2427F" w:rsidP="00FB4D4D">
            <w:pPr>
              <w:pStyle w:val="aa"/>
              <w:tabs>
                <w:tab w:val="left" w:pos="2895"/>
                <w:tab w:val="center" w:pos="4860"/>
              </w:tabs>
              <w:ind w:left="0"/>
              <w:jc w:val="center"/>
              <w:rPr>
                <w:rFonts w:ascii="Times New Roman" w:hAnsi="Times New Roman"/>
                <w:sz w:val="26"/>
                <w:szCs w:val="26"/>
              </w:rPr>
            </w:pPr>
            <w:r w:rsidRPr="00E41F79">
              <w:rPr>
                <w:rFonts w:ascii="Times New Roman" w:hAnsi="Times New Roman"/>
                <w:sz w:val="26"/>
                <w:szCs w:val="26"/>
              </w:rPr>
              <w:t>Кг</w:t>
            </w:r>
          </w:p>
        </w:tc>
        <w:tc>
          <w:tcPr>
            <w:tcW w:w="853" w:type="dxa"/>
            <w:shd w:val="clear" w:color="auto" w:fill="auto"/>
          </w:tcPr>
          <w:p w:rsidR="00B2427F" w:rsidRPr="00E41F79" w:rsidRDefault="00B2427F" w:rsidP="00FB4D4D">
            <w:pPr>
              <w:pStyle w:val="aa"/>
              <w:tabs>
                <w:tab w:val="left" w:pos="2895"/>
                <w:tab w:val="center" w:pos="4860"/>
              </w:tabs>
              <w:ind w:left="0"/>
              <w:jc w:val="center"/>
              <w:rPr>
                <w:rFonts w:ascii="Times New Roman" w:hAnsi="Times New Roman"/>
                <w:sz w:val="26"/>
                <w:szCs w:val="26"/>
              </w:rPr>
            </w:pPr>
            <w:r w:rsidRPr="00E41F79">
              <w:rPr>
                <w:rFonts w:ascii="Times New Roman" w:hAnsi="Times New Roman"/>
                <w:sz w:val="26"/>
                <w:szCs w:val="26"/>
              </w:rPr>
              <w:t>Нг</w:t>
            </w:r>
          </w:p>
        </w:tc>
        <w:tc>
          <w:tcPr>
            <w:tcW w:w="911" w:type="dxa"/>
            <w:shd w:val="clear" w:color="auto" w:fill="auto"/>
          </w:tcPr>
          <w:p w:rsidR="00B2427F" w:rsidRPr="00E41F79" w:rsidRDefault="00B2427F" w:rsidP="00FB4D4D">
            <w:pPr>
              <w:pStyle w:val="aa"/>
              <w:tabs>
                <w:tab w:val="left" w:pos="2895"/>
                <w:tab w:val="center" w:pos="4860"/>
              </w:tabs>
              <w:ind w:left="0"/>
              <w:jc w:val="center"/>
              <w:rPr>
                <w:rFonts w:ascii="Times New Roman" w:hAnsi="Times New Roman"/>
                <w:sz w:val="26"/>
                <w:szCs w:val="26"/>
              </w:rPr>
            </w:pPr>
            <w:r w:rsidRPr="00E41F79">
              <w:rPr>
                <w:rFonts w:ascii="Times New Roman" w:hAnsi="Times New Roman"/>
                <w:sz w:val="26"/>
                <w:szCs w:val="26"/>
              </w:rPr>
              <w:t>Кг</w:t>
            </w:r>
          </w:p>
        </w:tc>
        <w:tc>
          <w:tcPr>
            <w:tcW w:w="963" w:type="dxa"/>
            <w:shd w:val="clear" w:color="auto" w:fill="auto"/>
          </w:tcPr>
          <w:p w:rsidR="00B2427F" w:rsidRPr="00E41F79" w:rsidRDefault="00B2427F" w:rsidP="00FB4D4D">
            <w:pPr>
              <w:pStyle w:val="aa"/>
              <w:tabs>
                <w:tab w:val="left" w:pos="2895"/>
                <w:tab w:val="center" w:pos="4860"/>
              </w:tabs>
              <w:ind w:left="0"/>
              <w:jc w:val="center"/>
              <w:rPr>
                <w:rFonts w:ascii="Times New Roman" w:hAnsi="Times New Roman"/>
                <w:sz w:val="26"/>
                <w:szCs w:val="26"/>
              </w:rPr>
            </w:pPr>
            <w:r w:rsidRPr="00E41F79">
              <w:rPr>
                <w:rFonts w:ascii="Times New Roman" w:hAnsi="Times New Roman"/>
                <w:sz w:val="26"/>
                <w:szCs w:val="26"/>
              </w:rPr>
              <w:t>Нг</w:t>
            </w:r>
          </w:p>
        </w:tc>
        <w:tc>
          <w:tcPr>
            <w:tcW w:w="872" w:type="dxa"/>
            <w:shd w:val="clear" w:color="auto" w:fill="auto"/>
          </w:tcPr>
          <w:p w:rsidR="00B2427F" w:rsidRPr="00E41F79" w:rsidRDefault="00B2427F" w:rsidP="00FB4D4D">
            <w:pPr>
              <w:pStyle w:val="aa"/>
              <w:tabs>
                <w:tab w:val="left" w:pos="2895"/>
                <w:tab w:val="center" w:pos="4860"/>
              </w:tabs>
              <w:ind w:left="0"/>
              <w:jc w:val="center"/>
              <w:rPr>
                <w:rFonts w:ascii="Times New Roman" w:hAnsi="Times New Roman"/>
                <w:sz w:val="26"/>
                <w:szCs w:val="26"/>
              </w:rPr>
            </w:pPr>
            <w:r w:rsidRPr="00E41F79">
              <w:rPr>
                <w:rFonts w:ascii="Times New Roman" w:hAnsi="Times New Roman"/>
                <w:sz w:val="26"/>
                <w:szCs w:val="26"/>
              </w:rPr>
              <w:t>Кг</w:t>
            </w:r>
          </w:p>
        </w:tc>
        <w:tc>
          <w:tcPr>
            <w:tcW w:w="682" w:type="dxa"/>
            <w:shd w:val="clear" w:color="auto" w:fill="auto"/>
          </w:tcPr>
          <w:p w:rsidR="00B2427F" w:rsidRPr="00E41F79" w:rsidRDefault="00B2427F" w:rsidP="00FB4D4D">
            <w:pPr>
              <w:pStyle w:val="aa"/>
              <w:tabs>
                <w:tab w:val="left" w:pos="2895"/>
                <w:tab w:val="center" w:pos="4860"/>
              </w:tabs>
              <w:ind w:left="0"/>
              <w:jc w:val="center"/>
              <w:rPr>
                <w:rFonts w:ascii="Times New Roman" w:hAnsi="Times New Roman"/>
                <w:sz w:val="26"/>
                <w:szCs w:val="26"/>
              </w:rPr>
            </w:pPr>
            <w:r w:rsidRPr="00E41F79">
              <w:rPr>
                <w:rFonts w:ascii="Times New Roman" w:hAnsi="Times New Roman"/>
                <w:sz w:val="26"/>
                <w:szCs w:val="26"/>
              </w:rPr>
              <w:t>Нг</w:t>
            </w:r>
          </w:p>
        </w:tc>
        <w:tc>
          <w:tcPr>
            <w:tcW w:w="561" w:type="dxa"/>
            <w:shd w:val="clear" w:color="auto" w:fill="auto"/>
          </w:tcPr>
          <w:p w:rsidR="00B2427F" w:rsidRPr="00E41F79" w:rsidRDefault="00B2427F" w:rsidP="00FB4D4D">
            <w:pPr>
              <w:pStyle w:val="aa"/>
              <w:tabs>
                <w:tab w:val="left" w:pos="2895"/>
                <w:tab w:val="center" w:pos="4860"/>
              </w:tabs>
              <w:ind w:left="0"/>
              <w:jc w:val="center"/>
              <w:rPr>
                <w:rFonts w:ascii="Times New Roman" w:hAnsi="Times New Roman"/>
                <w:sz w:val="26"/>
                <w:szCs w:val="26"/>
              </w:rPr>
            </w:pPr>
            <w:r w:rsidRPr="00E41F79">
              <w:rPr>
                <w:rFonts w:ascii="Times New Roman" w:hAnsi="Times New Roman"/>
                <w:sz w:val="26"/>
                <w:szCs w:val="26"/>
              </w:rPr>
              <w:t>Кг</w:t>
            </w:r>
          </w:p>
        </w:tc>
      </w:tr>
      <w:tr w:rsidR="00FE074F" w:rsidTr="00FE074F">
        <w:tc>
          <w:tcPr>
            <w:tcW w:w="465" w:type="dxa"/>
          </w:tcPr>
          <w:p w:rsidR="00B2427F" w:rsidRDefault="00B2427F" w:rsidP="00FB4D4D">
            <w:pPr>
              <w:pStyle w:val="aa"/>
              <w:tabs>
                <w:tab w:val="left" w:pos="2895"/>
                <w:tab w:val="center" w:pos="4860"/>
              </w:tabs>
              <w:ind w:left="0"/>
              <w:jc w:val="both"/>
              <w:rPr>
                <w:rFonts w:ascii="Times New Roman" w:hAnsi="Times New Roman"/>
                <w:sz w:val="26"/>
                <w:szCs w:val="26"/>
              </w:rPr>
            </w:pPr>
            <w:r>
              <w:rPr>
                <w:rFonts w:ascii="Times New Roman" w:hAnsi="Times New Roman"/>
                <w:sz w:val="26"/>
                <w:szCs w:val="26"/>
              </w:rPr>
              <w:t>1</w:t>
            </w:r>
          </w:p>
        </w:tc>
        <w:tc>
          <w:tcPr>
            <w:tcW w:w="1090" w:type="dxa"/>
          </w:tcPr>
          <w:p w:rsidR="00B2427F" w:rsidRDefault="00B2427F" w:rsidP="00FB4D4D">
            <w:pPr>
              <w:pStyle w:val="aa"/>
              <w:tabs>
                <w:tab w:val="left" w:pos="2895"/>
                <w:tab w:val="center" w:pos="4860"/>
              </w:tabs>
              <w:ind w:left="0"/>
              <w:jc w:val="both"/>
              <w:rPr>
                <w:rFonts w:ascii="Times New Roman" w:hAnsi="Times New Roman"/>
                <w:sz w:val="26"/>
                <w:szCs w:val="26"/>
              </w:rPr>
            </w:pPr>
          </w:p>
        </w:tc>
        <w:tc>
          <w:tcPr>
            <w:tcW w:w="576" w:type="dxa"/>
          </w:tcPr>
          <w:p w:rsidR="00B2427F" w:rsidRDefault="00B2427F" w:rsidP="00FB4D4D">
            <w:pPr>
              <w:pStyle w:val="aa"/>
              <w:tabs>
                <w:tab w:val="left" w:pos="2895"/>
                <w:tab w:val="center" w:pos="4860"/>
              </w:tabs>
              <w:ind w:left="0"/>
              <w:jc w:val="both"/>
              <w:rPr>
                <w:rFonts w:ascii="Times New Roman" w:hAnsi="Times New Roman"/>
                <w:sz w:val="26"/>
                <w:szCs w:val="26"/>
              </w:rPr>
            </w:pPr>
          </w:p>
        </w:tc>
        <w:tc>
          <w:tcPr>
            <w:tcW w:w="699" w:type="dxa"/>
          </w:tcPr>
          <w:p w:rsidR="00B2427F" w:rsidRDefault="00B2427F" w:rsidP="00FB4D4D">
            <w:pPr>
              <w:pStyle w:val="aa"/>
              <w:tabs>
                <w:tab w:val="left" w:pos="2895"/>
                <w:tab w:val="center" w:pos="4860"/>
              </w:tabs>
              <w:ind w:left="0"/>
              <w:jc w:val="both"/>
              <w:rPr>
                <w:rFonts w:ascii="Times New Roman" w:hAnsi="Times New Roman"/>
                <w:sz w:val="26"/>
                <w:szCs w:val="26"/>
              </w:rPr>
            </w:pPr>
          </w:p>
        </w:tc>
        <w:tc>
          <w:tcPr>
            <w:tcW w:w="865" w:type="dxa"/>
          </w:tcPr>
          <w:p w:rsidR="00B2427F" w:rsidRDefault="00B2427F" w:rsidP="00FB4D4D">
            <w:pPr>
              <w:pStyle w:val="aa"/>
              <w:tabs>
                <w:tab w:val="left" w:pos="2895"/>
                <w:tab w:val="center" w:pos="4860"/>
              </w:tabs>
              <w:ind w:left="0"/>
              <w:jc w:val="both"/>
              <w:rPr>
                <w:rFonts w:ascii="Times New Roman" w:hAnsi="Times New Roman"/>
                <w:sz w:val="26"/>
                <w:szCs w:val="26"/>
              </w:rPr>
            </w:pPr>
          </w:p>
        </w:tc>
        <w:tc>
          <w:tcPr>
            <w:tcW w:w="949" w:type="dxa"/>
          </w:tcPr>
          <w:p w:rsidR="00B2427F" w:rsidRDefault="00B2427F" w:rsidP="00FB4D4D">
            <w:pPr>
              <w:pStyle w:val="aa"/>
              <w:tabs>
                <w:tab w:val="left" w:pos="2895"/>
                <w:tab w:val="center" w:pos="4860"/>
              </w:tabs>
              <w:ind w:left="0"/>
              <w:jc w:val="both"/>
              <w:rPr>
                <w:rFonts w:ascii="Times New Roman" w:hAnsi="Times New Roman"/>
                <w:sz w:val="26"/>
                <w:szCs w:val="26"/>
              </w:rPr>
            </w:pPr>
          </w:p>
        </w:tc>
        <w:tc>
          <w:tcPr>
            <w:tcW w:w="853" w:type="dxa"/>
          </w:tcPr>
          <w:p w:rsidR="00B2427F" w:rsidRDefault="00B2427F" w:rsidP="00FB4D4D">
            <w:pPr>
              <w:pStyle w:val="aa"/>
              <w:tabs>
                <w:tab w:val="left" w:pos="2895"/>
                <w:tab w:val="center" w:pos="4860"/>
              </w:tabs>
              <w:ind w:left="0"/>
              <w:jc w:val="both"/>
              <w:rPr>
                <w:rFonts w:ascii="Times New Roman" w:hAnsi="Times New Roman"/>
                <w:sz w:val="26"/>
                <w:szCs w:val="26"/>
              </w:rPr>
            </w:pPr>
          </w:p>
        </w:tc>
        <w:tc>
          <w:tcPr>
            <w:tcW w:w="911" w:type="dxa"/>
          </w:tcPr>
          <w:p w:rsidR="00B2427F" w:rsidRDefault="00B2427F" w:rsidP="00FB4D4D">
            <w:pPr>
              <w:pStyle w:val="aa"/>
              <w:tabs>
                <w:tab w:val="left" w:pos="2895"/>
                <w:tab w:val="center" w:pos="4860"/>
              </w:tabs>
              <w:ind w:left="0"/>
              <w:jc w:val="both"/>
              <w:rPr>
                <w:rFonts w:ascii="Times New Roman" w:hAnsi="Times New Roman"/>
                <w:sz w:val="26"/>
                <w:szCs w:val="26"/>
              </w:rPr>
            </w:pPr>
          </w:p>
        </w:tc>
        <w:tc>
          <w:tcPr>
            <w:tcW w:w="963" w:type="dxa"/>
          </w:tcPr>
          <w:p w:rsidR="00B2427F" w:rsidRDefault="00B2427F" w:rsidP="00FB4D4D">
            <w:pPr>
              <w:pStyle w:val="aa"/>
              <w:tabs>
                <w:tab w:val="left" w:pos="2895"/>
                <w:tab w:val="center" w:pos="4860"/>
              </w:tabs>
              <w:ind w:left="0"/>
              <w:jc w:val="both"/>
              <w:rPr>
                <w:rFonts w:ascii="Times New Roman" w:hAnsi="Times New Roman"/>
                <w:sz w:val="26"/>
                <w:szCs w:val="26"/>
              </w:rPr>
            </w:pPr>
          </w:p>
        </w:tc>
        <w:tc>
          <w:tcPr>
            <w:tcW w:w="872" w:type="dxa"/>
          </w:tcPr>
          <w:p w:rsidR="00B2427F" w:rsidRDefault="00B2427F" w:rsidP="00FB4D4D">
            <w:pPr>
              <w:pStyle w:val="aa"/>
              <w:tabs>
                <w:tab w:val="left" w:pos="2895"/>
                <w:tab w:val="center" w:pos="4860"/>
              </w:tabs>
              <w:ind w:left="0"/>
              <w:jc w:val="both"/>
              <w:rPr>
                <w:rFonts w:ascii="Times New Roman" w:hAnsi="Times New Roman"/>
                <w:sz w:val="26"/>
                <w:szCs w:val="26"/>
              </w:rPr>
            </w:pPr>
          </w:p>
        </w:tc>
        <w:tc>
          <w:tcPr>
            <w:tcW w:w="682" w:type="dxa"/>
          </w:tcPr>
          <w:p w:rsidR="00B2427F" w:rsidRDefault="00B2427F" w:rsidP="00FB4D4D">
            <w:pPr>
              <w:pStyle w:val="aa"/>
              <w:tabs>
                <w:tab w:val="left" w:pos="2895"/>
                <w:tab w:val="center" w:pos="4860"/>
              </w:tabs>
              <w:ind w:left="0"/>
              <w:jc w:val="both"/>
              <w:rPr>
                <w:rFonts w:ascii="Times New Roman" w:hAnsi="Times New Roman"/>
                <w:sz w:val="26"/>
                <w:szCs w:val="26"/>
              </w:rPr>
            </w:pPr>
          </w:p>
        </w:tc>
        <w:tc>
          <w:tcPr>
            <w:tcW w:w="561" w:type="dxa"/>
          </w:tcPr>
          <w:p w:rsidR="00B2427F" w:rsidRDefault="00B2427F" w:rsidP="00FB4D4D">
            <w:pPr>
              <w:pStyle w:val="aa"/>
              <w:tabs>
                <w:tab w:val="left" w:pos="2895"/>
                <w:tab w:val="center" w:pos="4860"/>
              </w:tabs>
              <w:ind w:left="0"/>
              <w:jc w:val="both"/>
              <w:rPr>
                <w:rFonts w:ascii="Times New Roman" w:hAnsi="Times New Roman"/>
                <w:sz w:val="26"/>
                <w:szCs w:val="26"/>
              </w:rPr>
            </w:pPr>
          </w:p>
        </w:tc>
      </w:tr>
      <w:tr w:rsidR="00FE074F" w:rsidTr="00FE074F">
        <w:tc>
          <w:tcPr>
            <w:tcW w:w="465" w:type="dxa"/>
          </w:tcPr>
          <w:p w:rsidR="00B2427F" w:rsidRDefault="00B2427F" w:rsidP="00FB4D4D">
            <w:pPr>
              <w:pStyle w:val="aa"/>
              <w:tabs>
                <w:tab w:val="left" w:pos="2895"/>
                <w:tab w:val="center" w:pos="4860"/>
              </w:tabs>
              <w:ind w:left="0"/>
              <w:jc w:val="both"/>
              <w:rPr>
                <w:rFonts w:ascii="Times New Roman" w:hAnsi="Times New Roman"/>
                <w:sz w:val="26"/>
                <w:szCs w:val="26"/>
              </w:rPr>
            </w:pPr>
            <w:r>
              <w:rPr>
                <w:rFonts w:ascii="Times New Roman" w:hAnsi="Times New Roman"/>
                <w:sz w:val="26"/>
                <w:szCs w:val="26"/>
              </w:rPr>
              <w:t>2</w:t>
            </w:r>
          </w:p>
        </w:tc>
        <w:tc>
          <w:tcPr>
            <w:tcW w:w="1090" w:type="dxa"/>
          </w:tcPr>
          <w:p w:rsidR="00B2427F" w:rsidRDefault="00B2427F" w:rsidP="00FB4D4D">
            <w:pPr>
              <w:pStyle w:val="aa"/>
              <w:tabs>
                <w:tab w:val="left" w:pos="2895"/>
                <w:tab w:val="center" w:pos="4860"/>
              </w:tabs>
              <w:ind w:left="0"/>
              <w:jc w:val="both"/>
              <w:rPr>
                <w:rFonts w:ascii="Times New Roman" w:hAnsi="Times New Roman"/>
                <w:sz w:val="26"/>
                <w:szCs w:val="26"/>
              </w:rPr>
            </w:pPr>
          </w:p>
        </w:tc>
        <w:tc>
          <w:tcPr>
            <w:tcW w:w="576" w:type="dxa"/>
          </w:tcPr>
          <w:p w:rsidR="00B2427F" w:rsidRDefault="00B2427F" w:rsidP="00FB4D4D">
            <w:pPr>
              <w:pStyle w:val="aa"/>
              <w:tabs>
                <w:tab w:val="left" w:pos="2895"/>
                <w:tab w:val="center" w:pos="4860"/>
              </w:tabs>
              <w:ind w:left="0"/>
              <w:jc w:val="both"/>
              <w:rPr>
                <w:rFonts w:ascii="Times New Roman" w:hAnsi="Times New Roman"/>
                <w:sz w:val="26"/>
                <w:szCs w:val="26"/>
              </w:rPr>
            </w:pPr>
          </w:p>
        </w:tc>
        <w:tc>
          <w:tcPr>
            <w:tcW w:w="699" w:type="dxa"/>
          </w:tcPr>
          <w:p w:rsidR="00B2427F" w:rsidRDefault="00B2427F" w:rsidP="00FB4D4D">
            <w:pPr>
              <w:pStyle w:val="aa"/>
              <w:tabs>
                <w:tab w:val="left" w:pos="2895"/>
                <w:tab w:val="center" w:pos="4860"/>
              </w:tabs>
              <w:ind w:left="0"/>
              <w:jc w:val="both"/>
              <w:rPr>
                <w:rFonts w:ascii="Times New Roman" w:hAnsi="Times New Roman"/>
                <w:sz w:val="26"/>
                <w:szCs w:val="26"/>
              </w:rPr>
            </w:pPr>
          </w:p>
        </w:tc>
        <w:tc>
          <w:tcPr>
            <w:tcW w:w="865" w:type="dxa"/>
          </w:tcPr>
          <w:p w:rsidR="00B2427F" w:rsidRDefault="00B2427F" w:rsidP="00FB4D4D">
            <w:pPr>
              <w:pStyle w:val="aa"/>
              <w:tabs>
                <w:tab w:val="left" w:pos="2895"/>
                <w:tab w:val="center" w:pos="4860"/>
              </w:tabs>
              <w:ind w:left="0"/>
              <w:jc w:val="both"/>
              <w:rPr>
                <w:rFonts w:ascii="Times New Roman" w:hAnsi="Times New Roman"/>
                <w:sz w:val="26"/>
                <w:szCs w:val="26"/>
              </w:rPr>
            </w:pPr>
          </w:p>
        </w:tc>
        <w:tc>
          <w:tcPr>
            <w:tcW w:w="949" w:type="dxa"/>
          </w:tcPr>
          <w:p w:rsidR="00B2427F" w:rsidRDefault="00B2427F" w:rsidP="00FB4D4D">
            <w:pPr>
              <w:pStyle w:val="aa"/>
              <w:tabs>
                <w:tab w:val="left" w:pos="2895"/>
                <w:tab w:val="center" w:pos="4860"/>
              </w:tabs>
              <w:ind w:left="0"/>
              <w:jc w:val="both"/>
              <w:rPr>
                <w:rFonts w:ascii="Times New Roman" w:hAnsi="Times New Roman"/>
                <w:sz w:val="26"/>
                <w:szCs w:val="26"/>
              </w:rPr>
            </w:pPr>
          </w:p>
        </w:tc>
        <w:tc>
          <w:tcPr>
            <w:tcW w:w="853" w:type="dxa"/>
          </w:tcPr>
          <w:p w:rsidR="00B2427F" w:rsidRDefault="00B2427F" w:rsidP="00FB4D4D">
            <w:pPr>
              <w:pStyle w:val="aa"/>
              <w:tabs>
                <w:tab w:val="left" w:pos="2895"/>
                <w:tab w:val="center" w:pos="4860"/>
              </w:tabs>
              <w:ind w:left="0"/>
              <w:jc w:val="both"/>
              <w:rPr>
                <w:rFonts w:ascii="Times New Roman" w:hAnsi="Times New Roman"/>
                <w:sz w:val="26"/>
                <w:szCs w:val="26"/>
              </w:rPr>
            </w:pPr>
          </w:p>
        </w:tc>
        <w:tc>
          <w:tcPr>
            <w:tcW w:w="911" w:type="dxa"/>
          </w:tcPr>
          <w:p w:rsidR="00B2427F" w:rsidRDefault="00B2427F" w:rsidP="00FB4D4D">
            <w:pPr>
              <w:pStyle w:val="aa"/>
              <w:tabs>
                <w:tab w:val="left" w:pos="2895"/>
                <w:tab w:val="center" w:pos="4860"/>
              </w:tabs>
              <w:ind w:left="0"/>
              <w:jc w:val="both"/>
              <w:rPr>
                <w:rFonts w:ascii="Times New Roman" w:hAnsi="Times New Roman"/>
                <w:sz w:val="26"/>
                <w:szCs w:val="26"/>
              </w:rPr>
            </w:pPr>
          </w:p>
        </w:tc>
        <w:tc>
          <w:tcPr>
            <w:tcW w:w="963" w:type="dxa"/>
          </w:tcPr>
          <w:p w:rsidR="00B2427F" w:rsidRDefault="00B2427F" w:rsidP="00FB4D4D">
            <w:pPr>
              <w:pStyle w:val="aa"/>
              <w:tabs>
                <w:tab w:val="left" w:pos="2895"/>
                <w:tab w:val="center" w:pos="4860"/>
              </w:tabs>
              <w:ind w:left="0"/>
              <w:jc w:val="both"/>
              <w:rPr>
                <w:rFonts w:ascii="Times New Roman" w:hAnsi="Times New Roman"/>
                <w:sz w:val="26"/>
                <w:szCs w:val="26"/>
              </w:rPr>
            </w:pPr>
          </w:p>
        </w:tc>
        <w:tc>
          <w:tcPr>
            <w:tcW w:w="872" w:type="dxa"/>
          </w:tcPr>
          <w:p w:rsidR="00B2427F" w:rsidRDefault="00B2427F" w:rsidP="00FB4D4D">
            <w:pPr>
              <w:pStyle w:val="aa"/>
              <w:tabs>
                <w:tab w:val="left" w:pos="2895"/>
                <w:tab w:val="center" w:pos="4860"/>
              </w:tabs>
              <w:ind w:left="0"/>
              <w:jc w:val="both"/>
              <w:rPr>
                <w:rFonts w:ascii="Times New Roman" w:hAnsi="Times New Roman"/>
                <w:sz w:val="26"/>
                <w:szCs w:val="26"/>
              </w:rPr>
            </w:pPr>
          </w:p>
        </w:tc>
        <w:tc>
          <w:tcPr>
            <w:tcW w:w="682" w:type="dxa"/>
          </w:tcPr>
          <w:p w:rsidR="00B2427F" w:rsidRDefault="00B2427F" w:rsidP="00FB4D4D">
            <w:pPr>
              <w:pStyle w:val="aa"/>
              <w:tabs>
                <w:tab w:val="left" w:pos="2895"/>
                <w:tab w:val="center" w:pos="4860"/>
              </w:tabs>
              <w:ind w:left="0"/>
              <w:jc w:val="both"/>
              <w:rPr>
                <w:rFonts w:ascii="Times New Roman" w:hAnsi="Times New Roman"/>
                <w:sz w:val="26"/>
                <w:szCs w:val="26"/>
              </w:rPr>
            </w:pPr>
          </w:p>
        </w:tc>
        <w:tc>
          <w:tcPr>
            <w:tcW w:w="561" w:type="dxa"/>
          </w:tcPr>
          <w:p w:rsidR="00B2427F" w:rsidRDefault="00B2427F" w:rsidP="00FB4D4D">
            <w:pPr>
              <w:pStyle w:val="aa"/>
              <w:tabs>
                <w:tab w:val="left" w:pos="2895"/>
                <w:tab w:val="center" w:pos="4860"/>
              </w:tabs>
              <w:ind w:left="0"/>
              <w:jc w:val="both"/>
              <w:rPr>
                <w:rFonts w:ascii="Times New Roman" w:hAnsi="Times New Roman"/>
                <w:sz w:val="26"/>
                <w:szCs w:val="26"/>
              </w:rPr>
            </w:pPr>
          </w:p>
        </w:tc>
      </w:tr>
    </w:tbl>
    <w:p w:rsidR="00B2427F" w:rsidRDefault="00B2427F" w:rsidP="00B2427F">
      <w:pPr>
        <w:pStyle w:val="aa"/>
        <w:tabs>
          <w:tab w:val="left" w:pos="2895"/>
          <w:tab w:val="center" w:pos="4860"/>
        </w:tabs>
        <w:spacing w:after="0" w:line="240" w:lineRule="auto"/>
        <w:ind w:left="0" w:firstLine="709"/>
        <w:jc w:val="both"/>
        <w:rPr>
          <w:rFonts w:ascii="Times New Roman" w:hAnsi="Times New Roman"/>
          <w:sz w:val="26"/>
          <w:szCs w:val="26"/>
        </w:rPr>
      </w:pPr>
    </w:p>
    <w:p w:rsidR="00B2427F" w:rsidRDefault="00B2427F" w:rsidP="00B2427F">
      <w:pPr>
        <w:pStyle w:val="aa"/>
        <w:tabs>
          <w:tab w:val="left" w:pos="2895"/>
          <w:tab w:val="center" w:pos="4860"/>
        </w:tabs>
        <w:spacing w:after="0" w:line="240" w:lineRule="auto"/>
        <w:ind w:left="0" w:firstLine="709"/>
        <w:jc w:val="both"/>
        <w:rPr>
          <w:rFonts w:ascii="Times New Roman" w:hAnsi="Times New Roman"/>
          <w:sz w:val="26"/>
          <w:szCs w:val="26"/>
        </w:rPr>
      </w:pPr>
      <w:r w:rsidRPr="00B015EF">
        <w:rPr>
          <w:rFonts w:ascii="Times New Roman" w:hAnsi="Times New Roman"/>
          <w:sz w:val="26"/>
          <w:szCs w:val="26"/>
        </w:rPr>
        <w:t xml:space="preserve">Показатели критерии для оценки уровня </w:t>
      </w:r>
      <w:r>
        <w:rPr>
          <w:rFonts w:ascii="Times New Roman" w:hAnsi="Times New Roman"/>
          <w:sz w:val="26"/>
          <w:szCs w:val="26"/>
        </w:rPr>
        <w:t xml:space="preserve">освоения </w:t>
      </w:r>
      <w:r w:rsidRPr="00B015EF">
        <w:rPr>
          <w:rFonts w:ascii="Times New Roman" w:hAnsi="Times New Roman"/>
          <w:sz w:val="26"/>
          <w:szCs w:val="26"/>
        </w:rPr>
        <w:t xml:space="preserve">ребенком </w:t>
      </w:r>
      <w:r>
        <w:rPr>
          <w:rFonts w:ascii="Times New Roman" w:hAnsi="Times New Roman"/>
          <w:sz w:val="26"/>
          <w:szCs w:val="26"/>
        </w:rPr>
        <w:t>Программы</w:t>
      </w:r>
      <w:r w:rsidRPr="00B015EF">
        <w:rPr>
          <w:rFonts w:ascii="Times New Roman" w:hAnsi="Times New Roman"/>
          <w:sz w:val="26"/>
          <w:szCs w:val="26"/>
        </w:rPr>
        <w:t xml:space="preserve"> </w:t>
      </w:r>
    </w:p>
    <w:p w:rsidR="00B2427F" w:rsidRDefault="00B2427F" w:rsidP="00B2427F">
      <w:pPr>
        <w:pStyle w:val="aa"/>
        <w:tabs>
          <w:tab w:val="left" w:pos="2895"/>
          <w:tab w:val="center" w:pos="4860"/>
        </w:tabs>
        <w:spacing w:after="0" w:line="240" w:lineRule="auto"/>
        <w:ind w:left="0" w:firstLine="709"/>
        <w:jc w:val="both"/>
        <w:rPr>
          <w:rFonts w:ascii="Times New Roman" w:hAnsi="Times New Roman"/>
          <w:sz w:val="26"/>
          <w:szCs w:val="26"/>
        </w:rPr>
      </w:pPr>
      <w:r w:rsidRPr="00B015EF">
        <w:rPr>
          <w:rFonts w:ascii="Times New Roman" w:hAnsi="Times New Roman"/>
          <w:sz w:val="26"/>
          <w:szCs w:val="26"/>
        </w:rPr>
        <w:sym w:font="Symbol" w:char="F0B7"/>
      </w:r>
      <w:r w:rsidRPr="00B015EF">
        <w:rPr>
          <w:rFonts w:ascii="Times New Roman" w:hAnsi="Times New Roman"/>
          <w:sz w:val="26"/>
          <w:szCs w:val="26"/>
        </w:rPr>
        <w:t xml:space="preserve"> </w:t>
      </w:r>
      <w:r w:rsidR="00FE074F">
        <w:rPr>
          <w:rFonts w:ascii="Times New Roman" w:hAnsi="Times New Roman"/>
          <w:sz w:val="26"/>
          <w:szCs w:val="26"/>
        </w:rPr>
        <w:t>Р</w:t>
      </w:r>
      <w:r>
        <w:rPr>
          <w:rFonts w:ascii="Times New Roman" w:hAnsi="Times New Roman"/>
          <w:sz w:val="26"/>
          <w:szCs w:val="26"/>
        </w:rPr>
        <w:t>азвити</w:t>
      </w:r>
      <w:r w:rsidR="00FE074F">
        <w:rPr>
          <w:rFonts w:ascii="Times New Roman" w:hAnsi="Times New Roman"/>
          <w:sz w:val="26"/>
          <w:szCs w:val="26"/>
        </w:rPr>
        <w:t>е</w:t>
      </w:r>
      <w:r>
        <w:rPr>
          <w:rFonts w:ascii="Times New Roman" w:hAnsi="Times New Roman"/>
          <w:sz w:val="26"/>
          <w:szCs w:val="26"/>
        </w:rPr>
        <w:t xml:space="preserve"> речи</w:t>
      </w:r>
      <w:r w:rsidRPr="00B015EF">
        <w:rPr>
          <w:rFonts w:ascii="Times New Roman" w:hAnsi="Times New Roman"/>
          <w:sz w:val="26"/>
          <w:szCs w:val="26"/>
        </w:rPr>
        <w:t xml:space="preserve"> </w:t>
      </w:r>
    </w:p>
    <w:p w:rsidR="00B2427F" w:rsidRDefault="00B2427F" w:rsidP="00B2427F">
      <w:pPr>
        <w:pStyle w:val="aa"/>
        <w:tabs>
          <w:tab w:val="left" w:pos="2895"/>
          <w:tab w:val="center" w:pos="4860"/>
        </w:tabs>
        <w:spacing w:after="0" w:line="240" w:lineRule="auto"/>
        <w:ind w:left="0" w:firstLine="709"/>
        <w:jc w:val="both"/>
        <w:rPr>
          <w:rFonts w:ascii="Times New Roman" w:hAnsi="Times New Roman"/>
          <w:sz w:val="26"/>
          <w:szCs w:val="26"/>
        </w:rPr>
      </w:pPr>
      <w:r w:rsidRPr="00B015EF">
        <w:rPr>
          <w:rFonts w:ascii="Times New Roman" w:hAnsi="Times New Roman"/>
          <w:sz w:val="26"/>
          <w:szCs w:val="26"/>
        </w:rPr>
        <w:t>3б.</w:t>
      </w:r>
      <w:r>
        <w:rPr>
          <w:rFonts w:ascii="Times New Roman" w:hAnsi="Times New Roman"/>
          <w:sz w:val="26"/>
          <w:szCs w:val="26"/>
        </w:rPr>
        <w:t xml:space="preserve"> </w:t>
      </w:r>
      <w:r w:rsidRPr="00B015EF">
        <w:rPr>
          <w:rFonts w:ascii="Times New Roman" w:hAnsi="Times New Roman"/>
          <w:sz w:val="26"/>
          <w:szCs w:val="26"/>
        </w:rPr>
        <w:t xml:space="preserve">– </w:t>
      </w:r>
      <w:r w:rsidRPr="00F77542">
        <w:rPr>
          <w:rFonts w:ascii="Times New Roman" w:hAnsi="Times New Roman"/>
          <w:sz w:val="26"/>
          <w:szCs w:val="26"/>
        </w:rPr>
        <w:t>грамматический строй речи в норме</w:t>
      </w:r>
    </w:p>
    <w:p w:rsidR="00B2427F" w:rsidRPr="00F77542" w:rsidRDefault="00B2427F" w:rsidP="00B2427F">
      <w:pPr>
        <w:pStyle w:val="aa"/>
        <w:tabs>
          <w:tab w:val="left" w:pos="2895"/>
          <w:tab w:val="center" w:pos="4860"/>
        </w:tabs>
        <w:spacing w:after="0" w:line="240" w:lineRule="auto"/>
        <w:ind w:left="0" w:firstLine="709"/>
        <w:jc w:val="both"/>
        <w:rPr>
          <w:rFonts w:ascii="Times New Roman" w:hAnsi="Times New Roman" w:cs="Times New Roman"/>
          <w:sz w:val="26"/>
          <w:szCs w:val="26"/>
        </w:rPr>
      </w:pPr>
      <w:r w:rsidRPr="00B015EF">
        <w:rPr>
          <w:rFonts w:ascii="Times New Roman" w:hAnsi="Times New Roman"/>
          <w:sz w:val="26"/>
          <w:szCs w:val="26"/>
        </w:rPr>
        <w:t>2б.</w:t>
      </w:r>
      <w:r>
        <w:rPr>
          <w:rFonts w:ascii="Times New Roman" w:hAnsi="Times New Roman"/>
          <w:sz w:val="26"/>
          <w:szCs w:val="26"/>
        </w:rPr>
        <w:t xml:space="preserve"> </w:t>
      </w:r>
      <w:r w:rsidRPr="00B015EF">
        <w:rPr>
          <w:rFonts w:ascii="Times New Roman" w:hAnsi="Times New Roman"/>
          <w:sz w:val="26"/>
          <w:szCs w:val="26"/>
        </w:rPr>
        <w:t>–</w:t>
      </w:r>
      <w:r>
        <w:rPr>
          <w:rFonts w:ascii="Times New Roman" w:hAnsi="Times New Roman"/>
          <w:sz w:val="26"/>
          <w:szCs w:val="26"/>
        </w:rPr>
        <w:t xml:space="preserve"> </w:t>
      </w:r>
      <w:r w:rsidRPr="00F77542">
        <w:rPr>
          <w:rFonts w:ascii="Times New Roman" w:hAnsi="Times New Roman" w:cs="Times New Roman"/>
          <w:sz w:val="26"/>
          <w:szCs w:val="26"/>
        </w:rPr>
        <w:t>отдельные нарушения грамматического</w:t>
      </w:r>
      <w:r>
        <w:rPr>
          <w:rFonts w:ascii="Times New Roman" w:hAnsi="Times New Roman" w:cs="Times New Roman"/>
          <w:sz w:val="26"/>
          <w:szCs w:val="26"/>
        </w:rPr>
        <w:t xml:space="preserve"> строя речи</w:t>
      </w:r>
    </w:p>
    <w:p w:rsidR="00B2427F" w:rsidRPr="00F77542" w:rsidRDefault="00B2427F" w:rsidP="00B2427F">
      <w:pPr>
        <w:pStyle w:val="aa"/>
        <w:tabs>
          <w:tab w:val="left" w:pos="2895"/>
          <w:tab w:val="center" w:pos="4860"/>
        </w:tabs>
        <w:spacing w:after="0" w:line="240" w:lineRule="auto"/>
        <w:ind w:left="0" w:firstLine="709"/>
        <w:jc w:val="both"/>
        <w:rPr>
          <w:rFonts w:ascii="Times New Roman" w:hAnsi="Times New Roman" w:cs="Times New Roman"/>
          <w:sz w:val="26"/>
          <w:szCs w:val="26"/>
        </w:rPr>
      </w:pPr>
      <w:r w:rsidRPr="00F77542">
        <w:rPr>
          <w:rFonts w:ascii="Times New Roman" w:hAnsi="Times New Roman" w:cs="Times New Roman"/>
          <w:sz w:val="26"/>
          <w:szCs w:val="26"/>
        </w:rPr>
        <w:t>1б. – недостаточно сформированы грамматические формы</w:t>
      </w:r>
      <w:r>
        <w:rPr>
          <w:rFonts w:ascii="Times New Roman" w:hAnsi="Times New Roman" w:cs="Times New Roman"/>
          <w:sz w:val="26"/>
          <w:szCs w:val="26"/>
        </w:rPr>
        <w:t xml:space="preserve"> речи</w:t>
      </w:r>
    </w:p>
    <w:p w:rsidR="00FE074F" w:rsidRPr="00B2427F" w:rsidRDefault="00B2427F" w:rsidP="00FE074F">
      <w:pPr>
        <w:pStyle w:val="aa"/>
        <w:tabs>
          <w:tab w:val="left" w:pos="993"/>
        </w:tabs>
        <w:spacing w:after="0" w:line="240" w:lineRule="auto"/>
        <w:ind w:left="709"/>
        <w:jc w:val="both"/>
        <w:rPr>
          <w:rFonts w:ascii="Times New Roman" w:eastAsia="Times New Roman" w:hAnsi="Times New Roman" w:cs="Times New Roman"/>
          <w:sz w:val="26"/>
          <w:szCs w:val="26"/>
        </w:rPr>
      </w:pPr>
      <w:r w:rsidRPr="00B015EF">
        <w:rPr>
          <w:rFonts w:ascii="Times New Roman" w:hAnsi="Times New Roman"/>
          <w:sz w:val="26"/>
          <w:szCs w:val="26"/>
        </w:rPr>
        <w:sym w:font="Symbol" w:char="F0B7"/>
      </w:r>
      <w:r w:rsidR="00FE074F">
        <w:rPr>
          <w:rFonts w:ascii="Times New Roman" w:hAnsi="Times New Roman"/>
          <w:sz w:val="26"/>
          <w:szCs w:val="26"/>
        </w:rPr>
        <w:t xml:space="preserve"> </w:t>
      </w:r>
      <w:r w:rsidR="00FE074F" w:rsidRPr="00FE074F">
        <w:rPr>
          <w:rFonts w:ascii="Times New Roman" w:hAnsi="Times New Roman"/>
          <w:sz w:val="26"/>
          <w:szCs w:val="26"/>
        </w:rPr>
        <w:t>Классификация геометрических фигур</w:t>
      </w:r>
      <w:r w:rsidR="00FE074F" w:rsidRPr="00FE074F">
        <w:rPr>
          <w:rFonts w:ascii="Times New Roman" w:eastAsia="Times New Roman" w:hAnsi="Times New Roman" w:cs="Times New Roman"/>
          <w:sz w:val="26"/>
          <w:szCs w:val="26"/>
        </w:rPr>
        <w:t xml:space="preserve"> </w:t>
      </w:r>
      <w:r w:rsidR="00FE074F" w:rsidRPr="00B2427F">
        <w:rPr>
          <w:rFonts w:ascii="Times New Roman" w:eastAsia="Times New Roman" w:hAnsi="Times New Roman" w:cs="Times New Roman"/>
          <w:sz w:val="26"/>
          <w:szCs w:val="26"/>
        </w:rPr>
        <w:t xml:space="preserve">по заданным признакам: цвет, форма, величина. </w:t>
      </w:r>
    </w:p>
    <w:p w:rsidR="00B2427F" w:rsidRDefault="00B2427F" w:rsidP="00B2427F">
      <w:pPr>
        <w:pStyle w:val="aa"/>
        <w:tabs>
          <w:tab w:val="left" w:pos="2895"/>
          <w:tab w:val="center" w:pos="4860"/>
        </w:tabs>
        <w:spacing w:after="0" w:line="240" w:lineRule="auto"/>
        <w:ind w:left="0" w:firstLine="709"/>
        <w:jc w:val="both"/>
        <w:rPr>
          <w:rFonts w:ascii="Times New Roman" w:hAnsi="Times New Roman"/>
          <w:sz w:val="26"/>
          <w:szCs w:val="26"/>
        </w:rPr>
      </w:pPr>
      <w:r w:rsidRPr="00B015EF">
        <w:rPr>
          <w:rFonts w:ascii="Times New Roman" w:hAnsi="Times New Roman"/>
          <w:sz w:val="26"/>
          <w:szCs w:val="26"/>
        </w:rPr>
        <w:t>3б.</w:t>
      </w:r>
      <w:r>
        <w:rPr>
          <w:rFonts w:ascii="Times New Roman" w:hAnsi="Times New Roman"/>
          <w:sz w:val="26"/>
          <w:szCs w:val="26"/>
        </w:rPr>
        <w:t xml:space="preserve"> </w:t>
      </w:r>
      <w:r w:rsidRPr="00B015EF">
        <w:rPr>
          <w:rFonts w:ascii="Times New Roman" w:hAnsi="Times New Roman"/>
          <w:sz w:val="26"/>
          <w:szCs w:val="26"/>
        </w:rPr>
        <w:t xml:space="preserve">– </w:t>
      </w:r>
      <w:r w:rsidR="00FE074F">
        <w:rPr>
          <w:rFonts w:ascii="Times New Roman" w:hAnsi="Times New Roman"/>
          <w:sz w:val="26"/>
          <w:szCs w:val="26"/>
        </w:rPr>
        <w:t xml:space="preserve">умеет самостоятельно классифицировать </w:t>
      </w:r>
      <w:r w:rsidRPr="00B015EF">
        <w:rPr>
          <w:rFonts w:ascii="Times New Roman" w:hAnsi="Times New Roman"/>
          <w:sz w:val="26"/>
          <w:szCs w:val="26"/>
        </w:rPr>
        <w:t xml:space="preserve"> </w:t>
      </w:r>
    </w:p>
    <w:p w:rsidR="00B2427F" w:rsidRDefault="00B2427F" w:rsidP="00B2427F">
      <w:pPr>
        <w:pStyle w:val="aa"/>
        <w:tabs>
          <w:tab w:val="left" w:pos="2895"/>
          <w:tab w:val="center" w:pos="4860"/>
        </w:tabs>
        <w:spacing w:after="0" w:line="240" w:lineRule="auto"/>
        <w:ind w:left="0" w:firstLine="709"/>
        <w:jc w:val="both"/>
        <w:rPr>
          <w:rFonts w:ascii="Times New Roman" w:hAnsi="Times New Roman"/>
          <w:sz w:val="26"/>
          <w:szCs w:val="26"/>
        </w:rPr>
      </w:pPr>
      <w:r w:rsidRPr="00B015EF">
        <w:rPr>
          <w:rFonts w:ascii="Times New Roman" w:hAnsi="Times New Roman"/>
          <w:sz w:val="26"/>
          <w:szCs w:val="26"/>
        </w:rPr>
        <w:t>2б.</w:t>
      </w:r>
      <w:r>
        <w:rPr>
          <w:rFonts w:ascii="Times New Roman" w:hAnsi="Times New Roman"/>
          <w:sz w:val="26"/>
          <w:szCs w:val="26"/>
        </w:rPr>
        <w:t xml:space="preserve"> </w:t>
      </w:r>
      <w:r w:rsidRPr="00B015EF">
        <w:rPr>
          <w:rFonts w:ascii="Times New Roman" w:hAnsi="Times New Roman"/>
          <w:sz w:val="26"/>
          <w:szCs w:val="26"/>
        </w:rPr>
        <w:t xml:space="preserve">– есть незначительные </w:t>
      </w:r>
      <w:r w:rsidR="00FE074F">
        <w:rPr>
          <w:rFonts w:ascii="Times New Roman" w:hAnsi="Times New Roman"/>
          <w:sz w:val="26"/>
          <w:szCs w:val="26"/>
        </w:rPr>
        <w:t>затруднения</w:t>
      </w:r>
      <w:r w:rsidRPr="00B015EF">
        <w:rPr>
          <w:rFonts w:ascii="Times New Roman" w:hAnsi="Times New Roman"/>
          <w:sz w:val="26"/>
          <w:szCs w:val="26"/>
        </w:rPr>
        <w:t xml:space="preserve"> </w:t>
      </w:r>
    </w:p>
    <w:p w:rsidR="00B2427F" w:rsidRDefault="00B2427F" w:rsidP="00B2427F">
      <w:pPr>
        <w:pStyle w:val="aa"/>
        <w:tabs>
          <w:tab w:val="left" w:pos="2895"/>
          <w:tab w:val="center" w:pos="4860"/>
        </w:tabs>
        <w:spacing w:after="0" w:line="240" w:lineRule="auto"/>
        <w:ind w:left="0" w:firstLine="709"/>
        <w:jc w:val="both"/>
        <w:rPr>
          <w:rFonts w:ascii="Times New Roman" w:hAnsi="Times New Roman"/>
          <w:sz w:val="26"/>
          <w:szCs w:val="26"/>
        </w:rPr>
      </w:pPr>
      <w:r w:rsidRPr="00B015EF">
        <w:rPr>
          <w:rFonts w:ascii="Times New Roman" w:hAnsi="Times New Roman"/>
          <w:sz w:val="26"/>
          <w:szCs w:val="26"/>
        </w:rPr>
        <w:t>1б.</w:t>
      </w:r>
      <w:r>
        <w:rPr>
          <w:rFonts w:ascii="Times New Roman" w:hAnsi="Times New Roman"/>
          <w:sz w:val="26"/>
          <w:szCs w:val="26"/>
        </w:rPr>
        <w:t xml:space="preserve"> </w:t>
      </w:r>
      <w:r w:rsidRPr="00B015EF">
        <w:rPr>
          <w:rFonts w:ascii="Times New Roman" w:hAnsi="Times New Roman"/>
          <w:sz w:val="26"/>
          <w:szCs w:val="26"/>
        </w:rPr>
        <w:t xml:space="preserve">– </w:t>
      </w:r>
      <w:r w:rsidR="00FE074F">
        <w:rPr>
          <w:rFonts w:ascii="Times New Roman" w:hAnsi="Times New Roman"/>
          <w:sz w:val="26"/>
          <w:szCs w:val="26"/>
        </w:rPr>
        <w:t>самостоятельно не справляется</w:t>
      </w:r>
      <w:r w:rsidRPr="00B015EF">
        <w:rPr>
          <w:rFonts w:ascii="Times New Roman" w:hAnsi="Times New Roman"/>
          <w:sz w:val="26"/>
          <w:szCs w:val="26"/>
        </w:rPr>
        <w:t xml:space="preserve"> </w:t>
      </w:r>
    </w:p>
    <w:p w:rsidR="00B2427F" w:rsidRDefault="00B2427F" w:rsidP="00B2427F">
      <w:pPr>
        <w:pStyle w:val="aa"/>
        <w:tabs>
          <w:tab w:val="left" w:pos="2895"/>
          <w:tab w:val="center" w:pos="4860"/>
        </w:tabs>
        <w:spacing w:after="0" w:line="240" w:lineRule="auto"/>
        <w:ind w:left="0" w:firstLine="709"/>
        <w:jc w:val="both"/>
        <w:rPr>
          <w:rFonts w:ascii="Times New Roman" w:hAnsi="Times New Roman"/>
          <w:sz w:val="26"/>
          <w:szCs w:val="26"/>
        </w:rPr>
      </w:pPr>
      <w:r w:rsidRPr="00B015EF">
        <w:rPr>
          <w:rFonts w:ascii="Times New Roman" w:hAnsi="Times New Roman"/>
          <w:sz w:val="26"/>
          <w:szCs w:val="26"/>
        </w:rPr>
        <w:sym w:font="Symbol" w:char="F0B7"/>
      </w:r>
      <w:r w:rsidRPr="00B015EF">
        <w:rPr>
          <w:rFonts w:ascii="Times New Roman" w:hAnsi="Times New Roman"/>
          <w:sz w:val="26"/>
          <w:szCs w:val="26"/>
        </w:rPr>
        <w:t xml:space="preserve"> </w:t>
      </w:r>
      <w:r w:rsidR="00FE074F" w:rsidRPr="00FE074F">
        <w:rPr>
          <w:rFonts w:ascii="Times New Roman" w:hAnsi="Times New Roman"/>
          <w:sz w:val="26"/>
          <w:szCs w:val="26"/>
        </w:rPr>
        <w:t>Ориентировка в пространстве</w:t>
      </w:r>
    </w:p>
    <w:p w:rsidR="00FE074F" w:rsidRDefault="00FE074F" w:rsidP="00FE074F">
      <w:pPr>
        <w:pStyle w:val="aa"/>
        <w:tabs>
          <w:tab w:val="left" w:pos="2895"/>
          <w:tab w:val="center" w:pos="4860"/>
        </w:tabs>
        <w:spacing w:after="0" w:line="240" w:lineRule="auto"/>
        <w:ind w:left="0" w:firstLine="709"/>
        <w:jc w:val="both"/>
        <w:rPr>
          <w:rFonts w:ascii="Times New Roman" w:hAnsi="Times New Roman"/>
          <w:sz w:val="26"/>
          <w:szCs w:val="26"/>
        </w:rPr>
      </w:pPr>
      <w:r w:rsidRPr="00B015EF">
        <w:rPr>
          <w:rFonts w:ascii="Times New Roman" w:hAnsi="Times New Roman"/>
          <w:sz w:val="26"/>
          <w:szCs w:val="26"/>
        </w:rPr>
        <w:t>3б.</w:t>
      </w:r>
      <w:r>
        <w:rPr>
          <w:rFonts w:ascii="Times New Roman" w:hAnsi="Times New Roman"/>
          <w:sz w:val="26"/>
          <w:szCs w:val="26"/>
        </w:rPr>
        <w:t xml:space="preserve"> </w:t>
      </w:r>
      <w:r w:rsidRPr="00B015EF">
        <w:rPr>
          <w:rFonts w:ascii="Times New Roman" w:hAnsi="Times New Roman"/>
          <w:sz w:val="26"/>
          <w:szCs w:val="26"/>
        </w:rPr>
        <w:t xml:space="preserve">– </w:t>
      </w:r>
      <w:r>
        <w:rPr>
          <w:rFonts w:ascii="Times New Roman" w:hAnsi="Times New Roman"/>
          <w:sz w:val="26"/>
          <w:szCs w:val="26"/>
        </w:rPr>
        <w:t>умеет самостоятельно ориентироваться (</w:t>
      </w:r>
      <w:r w:rsidRPr="00826640">
        <w:rPr>
          <w:rFonts w:ascii="Times New Roman" w:eastAsia="Times New Roman" w:hAnsi="Times New Roman" w:cs="Times New Roman"/>
          <w:sz w:val="26"/>
          <w:szCs w:val="26"/>
        </w:rPr>
        <w:t>впереди (сзади), сверху (снизу), справа (слева).</w:t>
      </w:r>
    </w:p>
    <w:p w:rsidR="00FE074F" w:rsidRDefault="00FE074F" w:rsidP="00FE074F">
      <w:pPr>
        <w:pStyle w:val="aa"/>
        <w:tabs>
          <w:tab w:val="left" w:pos="2895"/>
          <w:tab w:val="center" w:pos="4860"/>
        </w:tabs>
        <w:spacing w:after="0" w:line="240" w:lineRule="auto"/>
        <w:ind w:left="0" w:firstLine="709"/>
        <w:jc w:val="both"/>
        <w:rPr>
          <w:rFonts w:ascii="Times New Roman" w:hAnsi="Times New Roman"/>
          <w:sz w:val="26"/>
          <w:szCs w:val="26"/>
        </w:rPr>
      </w:pPr>
      <w:r w:rsidRPr="00B015EF">
        <w:rPr>
          <w:rFonts w:ascii="Times New Roman" w:hAnsi="Times New Roman"/>
          <w:sz w:val="26"/>
          <w:szCs w:val="26"/>
        </w:rPr>
        <w:t>2б.</w:t>
      </w:r>
      <w:r>
        <w:rPr>
          <w:rFonts w:ascii="Times New Roman" w:hAnsi="Times New Roman"/>
          <w:sz w:val="26"/>
          <w:szCs w:val="26"/>
        </w:rPr>
        <w:t xml:space="preserve"> </w:t>
      </w:r>
      <w:r w:rsidRPr="00B015EF">
        <w:rPr>
          <w:rFonts w:ascii="Times New Roman" w:hAnsi="Times New Roman"/>
          <w:sz w:val="26"/>
          <w:szCs w:val="26"/>
        </w:rPr>
        <w:t xml:space="preserve">– есть незначительные </w:t>
      </w:r>
      <w:r>
        <w:rPr>
          <w:rFonts w:ascii="Times New Roman" w:hAnsi="Times New Roman"/>
          <w:sz w:val="26"/>
          <w:szCs w:val="26"/>
        </w:rPr>
        <w:t>затруднения</w:t>
      </w:r>
      <w:r w:rsidRPr="00B015EF">
        <w:rPr>
          <w:rFonts w:ascii="Times New Roman" w:hAnsi="Times New Roman"/>
          <w:sz w:val="26"/>
          <w:szCs w:val="26"/>
        </w:rPr>
        <w:t xml:space="preserve"> </w:t>
      </w:r>
    </w:p>
    <w:p w:rsidR="00FE074F" w:rsidRDefault="00FE074F" w:rsidP="00FE074F">
      <w:pPr>
        <w:pStyle w:val="aa"/>
        <w:tabs>
          <w:tab w:val="left" w:pos="2895"/>
          <w:tab w:val="center" w:pos="4860"/>
        </w:tabs>
        <w:spacing w:after="0" w:line="240" w:lineRule="auto"/>
        <w:ind w:left="0" w:firstLine="709"/>
        <w:jc w:val="both"/>
        <w:rPr>
          <w:rFonts w:ascii="Times New Roman" w:hAnsi="Times New Roman"/>
          <w:sz w:val="26"/>
          <w:szCs w:val="26"/>
        </w:rPr>
      </w:pPr>
      <w:r w:rsidRPr="00B015EF">
        <w:rPr>
          <w:rFonts w:ascii="Times New Roman" w:hAnsi="Times New Roman"/>
          <w:sz w:val="26"/>
          <w:szCs w:val="26"/>
        </w:rPr>
        <w:t>1б.</w:t>
      </w:r>
      <w:r>
        <w:rPr>
          <w:rFonts w:ascii="Times New Roman" w:hAnsi="Times New Roman"/>
          <w:sz w:val="26"/>
          <w:szCs w:val="26"/>
        </w:rPr>
        <w:t xml:space="preserve"> </w:t>
      </w:r>
      <w:r w:rsidRPr="00B015EF">
        <w:rPr>
          <w:rFonts w:ascii="Times New Roman" w:hAnsi="Times New Roman"/>
          <w:sz w:val="26"/>
          <w:szCs w:val="26"/>
        </w:rPr>
        <w:t xml:space="preserve">– </w:t>
      </w:r>
      <w:r>
        <w:rPr>
          <w:rFonts w:ascii="Times New Roman" w:hAnsi="Times New Roman"/>
          <w:sz w:val="26"/>
          <w:szCs w:val="26"/>
        </w:rPr>
        <w:t>самостоятельно не справляется</w:t>
      </w:r>
      <w:r w:rsidRPr="00B015EF">
        <w:rPr>
          <w:rFonts w:ascii="Times New Roman" w:hAnsi="Times New Roman"/>
          <w:sz w:val="26"/>
          <w:szCs w:val="26"/>
        </w:rPr>
        <w:t xml:space="preserve"> </w:t>
      </w:r>
    </w:p>
    <w:p w:rsidR="00B2427F" w:rsidRDefault="00B2427F" w:rsidP="00B2427F">
      <w:pPr>
        <w:pStyle w:val="aa"/>
        <w:tabs>
          <w:tab w:val="left" w:pos="2895"/>
          <w:tab w:val="center" w:pos="4860"/>
        </w:tabs>
        <w:spacing w:after="0" w:line="240" w:lineRule="auto"/>
        <w:ind w:left="0" w:firstLine="709"/>
        <w:jc w:val="both"/>
        <w:rPr>
          <w:rFonts w:ascii="Times New Roman" w:hAnsi="Times New Roman"/>
          <w:sz w:val="26"/>
          <w:szCs w:val="26"/>
        </w:rPr>
      </w:pPr>
      <w:r w:rsidRPr="00B015EF">
        <w:rPr>
          <w:rFonts w:ascii="Times New Roman" w:hAnsi="Times New Roman"/>
          <w:sz w:val="26"/>
          <w:szCs w:val="26"/>
        </w:rPr>
        <w:sym w:font="Symbol" w:char="F0B7"/>
      </w:r>
      <w:r w:rsidRPr="00B015EF">
        <w:rPr>
          <w:rFonts w:ascii="Times New Roman" w:hAnsi="Times New Roman"/>
          <w:sz w:val="26"/>
          <w:szCs w:val="26"/>
        </w:rPr>
        <w:t xml:space="preserve"> </w:t>
      </w:r>
      <w:r w:rsidR="00FE074F">
        <w:rPr>
          <w:rFonts w:ascii="Times New Roman" w:hAnsi="Times New Roman"/>
          <w:sz w:val="26"/>
          <w:szCs w:val="26"/>
        </w:rPr>
        <w:t>Конструирование по цветной схеме</w:t>
      </w:r>
      <w:r w:rsidRPr="00B015EF">
        <w:rPr>
          <w:rFonts w:ascii="Times New Roman" w:hAnsi="Times New Roman"/>
          <w:sz w:val="26"/>
          <w:szCs w:val="26"/>
        </w:rPr>
        <w:t xml:space="preserve"> </w:t>
      </w:r>
    </w:p>
    <w:p w:rsidR="00FE074F" w:rsidRDefault="00FE074F" w:rsidP="00FE074F">
      <w:pPr>
        <w:pStyle w:val="aa"/>
        <w:tabs>
          <w:tab w:val="left" w:pos="2895"/>
          <w:tab w:val="center" w:pos="4860"/>
        </w:tabs>
        <w:spacing w:after="0" w:line="240" w:lineRule="auto"/>
        <w:ind w:left="0" w:firstLine="709"/>
        <w:jc w:val="both"/>
        <w:rPr>
          <w:rFonts w:ascii="Times New Roman" w:hAnsi="Times New Roman"/>
          <w:sz w:val="26"/>
          <w:szCs w:val="26"/>
        </w:rPr>
      </w:pPr>
      <w:r w:rsidRPr="00B015EF">
        <w:rPr>
          <w:rFonts w:ascii="Times New Roman" w:hAnsi="Times New Roman"/>
          <w:sz w:val="26"/>
          <w:szCs w:val="26"/>
        </w:rPr>
        <w:t>3б.</w:t>
      </w:r>
      <w:r>
        <w:rPr>
          <w:rFonts w:ascii="Times New Roman" w:hAnsi="Times New Roman"/>
          <w:sz w:val="26"/>
          <w:szCs w:val="26"/>
        </w:rPr>
        <w:t xml:space="preserve"> </w:t>
      </w:r>
      <w:r w:rsidRPr="00B015EF">
        <w:rPr>
          <w:rFonts w:ascii="Times New Roman" w:hAnsi="Times New Roman"/>
          <w:sz w:val="26"/>
          <w:szCs w:val="26"/>
        </w:rPr>
        <w:t xml:space="preserve">– </w:t>
      </w:r>
      <w:r>
        <w:rPr>
          <w:rFonts w:ascii="Times New Roman" w:hAnsi="Times New Roman"/>
          <w:sz w:val="26"/>
          <w:szCs w:val="26"/>
        </w:rPr>
        <w:t xml:space="preserve">умеет самостоятельно конструировать по схеме </w:t>
      </w:r>
      <w:r w:rsidRPr="00B015EF">
        <w:rPr>
          <w:rFonts w:ascii="Times New Roman" w:hAnsi="Times New Roman"/>
          <w:sz w:val="26"/>
          <w:szCs w:val="26"/>
        </w:rPr>
        <w:t xml:space="preserve"> </w:t>
      </w:r>
    </w:p>
    <w:p w:rsidR="00FE074F" w:rsidRDefault="00FE074F" w:rsidP="00FE074F">
      <w:pPr>
        <w:pStyle w:val="aa"/>
        <w:tabs>
          <w:tab w:val="left" w:pos="2895"/>
          <w:tab w:val="center" w:pos="4860"/>
        </w:tabs>
        <w:spacing w:after="0" w:line="240" w:lineRule="auto"/>
        <w:ind w:left="0" w:firstLine="709"/>
        <w:jc w:val="both"/>
        <w:rPr>
          <w:rFonts w:ascii="Times New Roman" w:hAnsi="Times New Roman"/>
          <w:sz w:val="26"/>
          <w:szCs w:val="26"/>
        </w:rPr>
      </w:pPr>
      <w:r w:rsidRPr="00B015EF">
        <w:rPr>
          <w:rFonts w:ascii="Times New Roman" w:hAnsi="Times New Roman"/>
          <w:sz w:val="26"/>
          <w:szCs w:val="26"/>
        </w:rPr>
        <w:t>2б.</w:t>
      </w:r>
      <w:r>
        <w:rPr>
          <w:rFonts w:ascii="Times New Roman" w:hAnsi="Times New Roman"/>
          <w:sz w:val="26"/>
          <w:szCs w:val="26"/>
        </w:rPr>
        <w:t xml:space="preserve"> </w:t>
      </w:r>
      <w:r w:rsidRPr="00B015EF">
        <w:rPr>
          <w:rFonts w:ascii="Times New Roman" w:hAnsi="Times New Roman"/>
          <w:sz w:val="26"/>
          <w:szCs w:val="26"/>
        </w:rPr>
        <w:t xml:space="preserve">– есть незначительные </w:t>
      </w:r>
      <w:r>
        <w:rPr>
          <w:rFonts w:ascii="Times New Roman" w:hAnsi="Times New Roman"/>
          <w:sz w:val="26"/>
          <w:szCs w:val="26"/>
        </w:rPr>
        <w:t>затруднения</w:t>
      </w:r>
      <w:r w:rsidRPr="00B015EF">
        <w:rPr>
          <w:rFonts w:ascii="Times New Roman" w:hAnsi="Times New Roman"/>
          <w:sz w:val="26"/>
          <w:szCs w:val="26"/>
        </w:rPr>
        <w:t xml:space="preserve"> </w:t>
      </w:r>
    </w:p>
    <w:p w:rsidR="00FE074F" w:rsidRDefault="00FE074F" w:rsidP="00FE074F">
      <w:pPr>
        <w:pStyle w:val="aa"/>
        <w:tabs>
          <w:tab w:val="left" w:pos="2895"/>
          <w:tab w:val="center" w:pos="4860"/>
        </w:tabs>
        <w:spacing w:after="0" w:line="240" w:lineRule="auto"/>
        <w:ind w:left="0" w:firstLine="709"/>
        <w:jc w:val="both"/>
        <w:rPr>
          <w:rFonts w:ascii="Times New Roman" w:hAnsi="Times New Roman"/>
          <w:sz w:val="26"/>
          <w:szCs w:val="26"/>
        </w:rPr>
      </w:pPr>
      <w:r w:rsidRPr="00B015EF">
        <w:rPr>
          <w:rFonts w:ascii="Times New Roman" w:hAnsi="Times New Roman"/>
          <w:sz w:val="26"/>
          <w:szCs w:val="26"/>
        </w:rPr>
        <w:t>1б.</w:t>
      </w:r>
      <w:r>
        <w:rPr>
          <w:rFonts w:ascii="Times New Roman" w:hAnsi="Times New Roman"/>
          <w:sz w:val="26"/>
          <w:szCs w:val="26"/>
        </w:rPr>
        <w:t xml:space="preserve"> </w:t>
      </w:r>
      <w:r w:rsidRPr="00B015EF">
        <w:rPr>
          <w:rFonts w:ascii="Times New Roman" w:hAnsi="Times New Roman"/>
          <w:sz w:val="26"/>
          <w:szCs w:val="26"/>
        </w:rPr>
        <w:t xml:space="preserve">– </w:t>
      </w:r>
      <w:r>
        <w:rPr>
          <w:rFonts w:ascii="Times New Roman" w:hAnsi="Times New Roman"/>
          <w:sz w:val="26"/>
          <w:szCs w:val="26"/>
        </w:rPr>
        <w:t>самостоятельно не справляется</w:t>
      </w:r>
      <w:r w:rsidRPr="00B015EF">
        <w:rPr>
          <w:rFonts w:ascii="Times New Roman" w:hAnsi="Times New Roman"/>
          <w:sz w:val="26"/>
          <w:szCs w:val="26"/>
        </w:rPr>
        <w:t xml:space="preserve"> </w:t>
      </w:r>
    </w:p>
    <w:p w:rsidR="00B2427F" w:rsidRDefault="00B2427F" w:rsidP="00B2427F">
      <w:pPr>
        <w:pStyle w:val="aa"/>
        <w:tabs>
          <w:tab w:val="left" w:pos="2895"/>
          <w:tab w:val="center" w:pos="4860"/>
        </w:tabs>
        <w:spacing w:after="0" w:line="240" w:lineRule="auto"/>
        <w:ind w:left="0" w:firstLine="709"/>
        <w:jc w:val="both"/>
        <w:rPr>
          <w:rFonts w:ascii="Times New Roman" w:hAnsi="Times New Roman"/>
          <w:sz w:val="26"/>
          <w:szCs w:val="26"/>
        </w:rPr>
      </w:pPr>
      <w:r w:rsidRPr="00B015EF">
        <w:rPr>
          <w:rFonts w:ascii="Times New Roman" w:hAnsi="Times New Roman"/>
          <w:sz w:val="26"/>
          <w:szCs w:val="26"/>
        </w:rPr>
        <w:sym w:font="Symbol" w:char="F0B7"/>
      </w:r>
      <w:r w:rsidRPr="00B015EF">
        <w:rPr>
          <w:rFonts w:ascii="Times New Roman" w:hAnsi="Times New Roman"/>
          <w:sz w:val="26"/>
          <w:szCs w:val="26"/>
        </w:rPr>
        <w:t xml:space="preserve"> </w:t>
      </w:r>
      <w:r w:rsidR="00FE074F">
        <w:rPr>
          <w:rFonts w:ascii="Times New Roman" w:hAnsi="Times New Roman"/>
          <w:sz w:val="26"/>
          <w:szCs w:val="26"/>
        </w:rPr>
        <w:t>Развитие мелкой моторики</w:t>
      </w:r>
      <w:r w:rsidRPr="00B015EF">
        <w:rPr>
          <w:rFonts w:ascii="Times New Roman" w:hAnsi="Times New Roman"/>
          <w:sz w:val="26"/>
          <w:szCs w:val="26"/>
        </w:rPr>
        <w:t xml:space="preserve"> </w:t>
      </w:r>
    </w:p>
    <w:p w:rsidR="00FE074F" w:rsidRDefault="00FE074F" w:rsidP="00FE074F">
      <w:pPr>
        <w:pStyle w:val="aa"/>
        <w:tabs>
          <w:tab w:val="left" w:pos="2895"/>
          <w:tab w:val="center" w:pos="4860"/>
        </w:tabs>
        <w:spacing w:after="0" w:line="240" w:lineRule="auto"/>
        <w:ind w:left="0" w:firstLine="709"/>
        <w:jc w:val="both"/>
        <w:rPr>
          <w:rFonts w:ascii="Times New Roman" w:hAnsi="Times New Roman"/>
          <w:sz w:val="26"/>
          <w:szCs w:val="26"/>
        </w:rPr>
      </w:pPr>
      <w:r w:rsidRPr="00B015EF">
        <w:rPr>
          <w:rFonts w:ascii="Times New Roman" w:hAnsi="Times New Roman"/>
          <w:sz w:val="26"/>
          <w:szCs w:val="26"/>
        </w:rPr>
        <w:t>3б.</w:t>
      </w:r>
      <w:r>
        <w:rPr>
          <w:rFonts w:ascii="Times New Roman" w:hAnsi="Times New Roman"/>
          <w:sz w:val="26"/>
          <w:szCs w:val="26"/>
        </w:rPr>
        <w:t xml:space="preserve"> </w:t>
      </w:r>
      <w:r w:rsidRPr="00B015EF">
        <w:rPr>
          <w:rFonts w:ascii="Times New Roman" w:hAnsi="Times New Roman"/>
          <w:sz w:val="26"/>
          <w:szCs w:val="26"/>
        </w:rPr>
        <w:t xml:space="preserve">– движения рук точны, характер, сила, амплитуда, скорость и ритмичность движения соответствует графической задаче изображения. </w:t>
      </w:r>
    </w:p>
    <w:p w:rsidR="00FE074F" w:rsidRDefault="00FE074F" w:rsidP="00FE074F">
      <w:pPr>
        <w:pStyle w:val="aa"/>
        <w:tabs>
          <w:tab w:val="left" w:pos="2895"/>
          <w:tab w:val="center" w:pos="4860"/>
        </w:tabs>
        <w:spacing w:after="0" w:line="240" w:lineRule="auto"/>
        <w:ind w:left="0" w:firstLine="709"/>
        <w:jc w:val="both"/>
        <w:rPr>
          <w:rFonts w:ascii="Times New Roman" w:hAnsi="Times New Roman"/>
          <w:sz w:val="26"/>
          <w:szCs w:val="26"/>
        </w:rPr>
      </w:pPr>
      <w:r w:rsidRPr="00B015EF">
        <w:rPr>
          <w:rFonts w:ascii="Times New Roman" w:hAnsi="Times New Roman"/>
          <w:sz w:val="26"/>
          <w:szCs w:val="26"/>
        </w:rPr>
        <w:t>2б.</w:t>
      </w:r>
      <w:r>
        <w:rPr>
          <w:rFonts w:ascii="Times New Roman" w:hAnsi="Times New Roman"/>
          <w:sz w:val="26"/>
          <w:szCs w:val="26"/>
        </w:rPr>
        <w:t xml:space="preserve"> </w:t>
      </w:r>
      <w:r w:rsidRPr="00B015EF">
        <w:rPr>
          <w:rFonts w:ascii="Times New Roman" w:hAnsi="Times New Roman"/>
          <w:sz w:val="26"/>
          <w:szCs w:val="26"/>
        </w:rPr>
        <w:t xml:space="preserve">– есть незначительное искажение в зрительно моторной координации </w:t>
      </w:r>
    </w:p>
    <w:p w:rsidR="00360369" w:rsidRDefault="00FE074F" w:rsidP="00FE074F">
      <w:pPr>
        <w:pStyle w:val="aa"/>
        <w:tabs>
          <w:tab w:val="left" w:pos="2895"/>
          <w:tab w:val="center" w:pos="4860"/>
        </w:tabs>
        <w:spacing w:after="0" w:line="240" w:lineRule="auto"/>
        <w:ind w:left="0" w:firstLine="709"/>
        <w:jc w:val="both"/>
        <w:rPr>
          <w:rFonts w:ascii="Times New Roman" w:hAnsi="Times New Roman"/>
          <w:sz w:val="26"/>
          <w:szCs w:val="26"/>
        </w:rPr>
      </w:pPr>
      <w:r w:rsidRPr="00B015EF">
        <w:rPr>
          <w:rFonts w:ascii="Times New Roman" w:hAnsi="Times New Roman"/>
          <w:sz w:val="26"/>
          <w:szCs w:val="26"/>
        </w:rPr>
        <w:t>1б.</w:t>
      </w:r>
      <w:r w:rsidRPr="003B7874">
        <w:rPr>
          <w:rFonts w:ascii="Times New Roman" w:hAnsi="Times New Roman"/>
          <w:sz w:val="26"/>
          <w:szCs w:val="26"/>
        </w:rPr>
        <w:t xml:space="preserve"> </w:t>
      </w:r>
      <w:r w:rsidRPr="00B015EF">
        <w:rPr>
          <w:rFonts w:ascii="Times New Roman" w:hAnsi="Times New Roman"/>
          <w:sz w:val="26"/>
          <w:szCs w:val="26"/>
        </w:rPr>
        <w:t>– зрительно моторная координация сформирована слабо</w:t>
      </w:r>
      <w:r w:rsidR="00360369">
        <w:rPr>
          <w:rFonts w:ascii="Times New Roman" w:hAnsi="Times New Roman"/>
          <w:sz w:val="26"/>
          <w:szCs w:val="26"/>
        </w:rPr>
        <w:t>.</w:t>
      </w:r>
    </w:p>
    <w:p w:rsidR="00FE074F" w:rsidRDefault="00FE074F" w:rsidP="00FE074F">
      <w:pPr>
        <w:pStyle w:val="aa"/>
        <w:tabs>
          <w:tab w:val="left" w:pos="2895"/>
          <w:tab w:val="center" w:pos="4860"/>
        </w:tabs>
        <w:spacing w:after="0" w:line="240" w:lineRule="auto"/>
        <w:ind w:left="0" w:firstLine="709"/>
        <w:jc w:val="both"/>
        <w:rPr>
          <w:rFonts w:ascii="Times New Roman" w:hAnsi="Times New Roman"/>
          <w:sz w:val="26"/>
          <w:szCs w:val="26"/>
        </w:rPr>
      </w:pPr>
      <w:r w:rsidRPr="00B015EF">
        <w:rPr>
          <w:rFonts w:ascii="Times New Roman" w:hAnsi="Times New Roman"/>
          <w:sz w:val="26"/>
          <w:szCs w:val="26"/>
        </w:rPr>
        <w:t xml:space="preserve"> </w:t>
      </w:r>
    </w:p>
    <w:p w:rsidR="00B2427F" w:rsidRDefault="00B2427F" w:rsidP="00826640">
      <w:pPr>
        <w:spacing w:after="0" w:line="240" w:lineRule="auto"/>
        <w:rPr>
          <w:rFonts w:ascii="Times New Roman" w:eastAsia="Times New Roman" w:hAnsi="Times New Roman" w:cs="Times New Roman"/>
          <w:sz w:val="24"/>
          <w:szCs w:val="24"/>
        </w:rPr>
      </w:pPr>
    </w:p>
    <w:p w:rsidR="00360369" w:rsidRDefault="00360369" w:rsidP="00360369">
      <w:pPr>
        <w:spacing w:after="0" w:line="240" w:lineRule="auto"/>
        <w:jc w:val="center"/>
        <w:rPr>
          <w:rFonts w:ascii="Times New Roman" w:hAnsi="Times New Roman"/>
          <w:b/>
          <w:sz w:val="26"/>
          <w:szCs w:val="26"/>
        </w:rPr>
      </w:pPr>
      <w:r>
        <w:rPr>
          <w:rFonts w:ascii="Times New Roman" w:hAnsi="Times New Roman"/>
          <w:b/>
          <w:sz w:val="26"/>
          <w:szCs w:val="26"/>
        </w:rPr>
        <w:t>2. СОДЕРЖАТЕЛЬНЫЙ РАЗДЕЛ</w:t>
      </w:r>
    </w:p>
    <w:p w:rsidR="00360369" w:rsidRDefault="00360369" w:rsidP="00360369">
      <w:pPr>
        <w:spacing w:after="0" w:line="240" w:lineRule="auto"/>
        <w:jc w:val="center"/>
        <w:rPr>
          <w:rFonts w:ascii="Times New Roman" w:hAnsi="Times New Roman"/>
          <w:b/>
          <w:sz w:val="26"/>
          <w:szCs w:val="26"/>
        </w:rPr>
      </w:pPr>
    </w:p>
    <w:p w:rsidR="00360369" w:rsidRPr="004E1C54" w:rsidRDefault="00360369" w:rsidP="00360369">
      <w:pPr>
        <w:spacing w:after="0" w:line="240" w:lineRule="auto"/>
        <w:jc w:val="center"/>
        <w:rPr>
          <w:rFonts w:ascii="Times New Roman" w:hAnsi="Times New Roman"/>
          <w:b/>
          <w:sz w:val="26"/>
          <w:szCs w:val="26"/>
        </w:rPr>
      </w:pPr>
      <w:r w:rsidRPr="004E1C54">
        <w:rPr>
          <w:rFonts w:ascii="Times New Roman" w:hAnsi="Times New Roman"/>
          <w:b/>
          <w:sz w:val="26"/>
          <w:szCs w:val="26"/>
        </w:rPr>
        <w:t>2.1. СОДЕРЖАНИЕ ПРОГРАММЫ</w:t>
      </w:r>
    </w:p>
    <w:p w:rsidR="00360369" w:rsidRDefault="00360369" w:rsidP="00826640">
      <w:pPr>
        <w:spacing w:after="0" w:line="240" w:lineRule="auto"/>
        <w:rPr>
          <w:rFonts w:ascii="Times New Roman" w:eastAsia="Times New Roman" w:hAnsi="Times New Roman" w:cs="Times New Roman"/>
          <w:sz w:val="24"/>
          <w:szCs w:val="24"/>
        </w:rPr>
      </w:pPr>
    </w:p>
    <w:p w:rsidR="0075494D" w:rsidRPr="00360369" w:rsidRDefault="0075494D" w:rsidP="00360369">
      <w:pPr>
        <w:spacing w:after="0" w:line="240" w:lineRule="auto"/>
        <w:jc w:val="both"/>
        <w:rPr>
          <w:rFonts w:ascii="Times New Roman" w:eastAsia="Times New Roman" w:hAnsi="Times New Roman" w:cs="Times New Roman"/>
          <w:sz w:val="26"/>
          <w:szCs w:val="26"/>
        </w:rPr>
      </w:pPr>
      <w:r w:rsidRPr="00360369">
        <w:rPr>
          <w:rFonts w:ascii="Times New Roman" w:eastAsia="Times New Roman" w:hAnsi="Times New Roman" w:cs="Times New Roman"/>
          <w:sz w:val="26"/>
          <w:szCs w:val="26"/>
        </w:rPr>
        <w:t xml:space="preserve">          Программа предусматривает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Решение нестандартных задач </w:t>
      </w:r>
      <w:r w:rsidRPr="00360369">
        <w:rPr>
          <w:rFonts w:ascii="Times New Roman" w:eastAsia="Times New Roman" w:hAnsi="Times New Roman" w:cs="Times New Roman"/>
          <w:sz w:val="26"/>
          <w:szCs w:val="26"/>
        </w:rPr>
        <w:lastRenderedPageBreak/>
        <w:t>способствует пробуждению и развитию у детей дошкольного возраста устойчивого интереса к математике.</w:t>
      </w:r>
    </w:p>
    <w:p w:rsidR="00FB4D4D" w:rsidRPr="00FB4D4D" w:rsidRDefault="00FB4D4D" w:rsidP="00FB4D4D">
      <w:pPr>
        <w:spacing w:after="0" w:line="240" w:lineRule="auto"/>
        <w:ind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Pr="00FB4D4D">
        <w:rPr>
          <w:rFonts w:ascii="Times New Roman" w:eastAsia="Times New Roman" w:hAnsi="Times New Roman" w:cs="Times New Roman"/>
          <w:sz w:val="26"/>
          <w:szCs w:val="26"/>
        </w:rPr>
        <w:t xml:space="preserve">рограмма «Знайка-Развивайка» реализуется за рамками основной образовательной деятельности в течении семи месяцев (с октября по апрель). </w:t>
      </w:r>
    </w:p>
    <w:p w:rsidR="00FB4D4D" w:rsidRPr="00FB4D4D" w:rsidRDefault="00FB4D4D" w:rsidP="00675949">
      <w:pPr>
        <w:spacing w:after="0" w:line="240" w:lineRule="auto"/>
        <w:jc w:val="both"/>
        <w:rPr>
          <w:rFonts w:ascii="Times New Roman" w:eastAsia="Times New Roman" w:hAnsi="Times New Roman" w:cs="Times New Roman"/>
          <w:sz w:val="26"/>
          <w:szCs w:val="26"/>
        </w:rPr>
      </w:pPr>
      <w:r w:rsidRPr="00FB4D4D">
        <w:rPr>
          <w:rFonts w:ascii="Times New Roman" w:eastAsia="Times New Roman" w:hAnsi="Times New Roman" w:cs="Times New Roman"/>
          <w:sz w:val="26"/>
          <w:szCs w:val="26"/>
        </w:rPr>
        <w:t xml:space="preserve">            Форма проведения занятий – подгрупповая, индивидуальная работа, самооценка выполненной работы, дидактическая игра, соревнование, конкурсы. Занятия носят развивающий характер и проходит в игровой форме, с интересным содержанием, творческими, проблемно – поисковыми задачами.</w:t>
      </w:r>
    </w:p>
    <w:p w:rsidR="00FB4D4D" w:rsidRPr="00FB4D4D" w:rsidRDefault="00FB4D4D" w:rsidP="00FB4D4D">
      <w:pPr>
        <w:spacing w:after="0" w:line="240" w:lineRule="auto"/>
        <w:ind w:firstLine="708"/>
        <w:jc w:val="both"/>
        <w:rPr>
          <w:rFonts w:ascii="Times New Roman" w:eastAsia="Times New Roman" w:hAnsi="Times New Roman" w:cs="Times New Roman"/>
          <w:sz w:val="26"/>
          <w:szCs w:val="26"/>
        </w:rPr>
      </w:pPr>
      <w:r w:rsidRPr="00FB4D4D">
        <w:rPr>
          <w:rFonts w:ascii="Times New Roman" w:eastAsia="Times New Roman" w:hAnsi="Times New Roman" w:cs="Times New Roman"/>
          <w:sz w:val="26"/>
          <w:szCs w:val="26"/>
        </w:rPr>
        <w:t>Программа «Знайка-Развивайка» разработана в соответствии с требованиями Федерального государственного образовательного стандарта дошкольного образования и в соответствии с примерной основной образовательной программы «От рождения до школы», под ред.: Н.Е.</w:t>
      </w:r>
      <w:r w:rsidR="00675949">
        <w:rPr>
          <w:rFonts w:ascii="Times New Roman" w:eastAsia="Times New Roman" w:hAnsi="Times New Roman" w:cs="Times New Roman"/>
          <w:sz w:val="26"/>
          <w:szCs w:val="26"/>
        </w:rPr>
        <w:t xml:space="preserve"> </w:t>
      </w:r>
      <w:r w:rsidRPr="00FB4D4D">
        <w:rPr>
          <w:rFonts w:ascii="Times New Roman" w:eastAsia="Times New Roman" w:hAnsi="Times New Roman" w:cs="Times New Roman"/>
          <w:sz w:val="26"/>
          <w:szCs w:val="26"/>
        </w:rPr>
        <w:t>Вераксы, Т.С.</w:t>
      </w:r>
      <w:r w:rsidR="00675949">
        <w:rPr>
          <w:rFonts w:ascii="Times New Roman" w:eastAsia="Times New Roman" w:hAnsi="Times New Roman" w:cs="Times New Roman"/>
          <w:sz w:val="26"/>
          <w:szCs w:val="26"/>
        </w:rPr>
        <w:t xml:space="preserve"> </w:t>
      </w:r>
      <w:r w:rsidRPr="00FB4D4D">
        <w:rPr>
          <w:rFonts w:ascii="Times New Roman" w:eastAsia="Times New Roman" w:hAnsi="Times New Roman" w:cs="Times New Roman"/>
          <w:sz w:val="26"/>
          <w:szCs w:val="26"/>
        </w:rPr>
        <w:t>Комаровой, М.А.</w:t>
      </w:r>
      <w:r w:rsidR="00675949">
        <w:rPr>
          <w:rFonts w:ascii="Times New Roman" w:eastAsia="Times New Roman" w:hAnsi="Times New Roman" w:cs="Times New Roman"/>
          <w:sz w:val="26"/>
          <w:szCs w:val="26"/>
        </w:rPr>
        <w:t xml:space="preserve"> </w:t>
      </w:r>
      <w:r w:rsidRPr="00FB4D4D">
        <w:rPr>
          <w:rFonts w:ascii="Times New Roman" w:eastAsia="Times New Roman" w:hAnsi="Times New Roman" w:cs="Times New Roman"/>
          <w:sz w:val="26"/>
          <w:szCs w:val="26"/>
        </w:rPr>
        <w:t xml:space="preserve">Васильевой, 2014 Программа опирается на федеральный Закон «Об образовании». </w:t>
      </w:r>
    </w:p>
    <w:p w:rsidR="00FB4D4D" w:rsidRPr="00FB4D4D" w:rsidRDefault="00FB4D4D" w:rsidP="00FB4D4D">
      <w:pPr>
        <w:spacing w:after="0" w:line="240" w:lineRule="auto"/>
        <w:ind w:firstLine="708"/>
        <w:jc w:val="both"/>
        <w:rPr>
          <w:rFonts w:ascii="Times New Roman" w:eastAsia="Times New Roman" w:hAnsi="Times New Roman" w:cs="Times New Roman"/>
          <w:sz w:val="26"/>
          <w:szCs w:val="26"/>
        </w:rPr>
      </w:pPr>
      <w:r w:rsidRPr="00FB4D4D">
        <w:rPr>
          <w:rFonts w:ascii="Times New Roman" w:eastAsia="Times New Roman" w:hAnsi="Times New Roman" w:cs="Times New Roman"/>
          <w:sz w:val="26"/>
          <w:szCs w:val="26"/>
        </w:rPr>
        <w:t xml:space="preserve"> «Знайка-Развивайка» составлена на основе программ и технологий Л.Г.Петерсон, Е.Е. Кочемасовой, Е.В.Колесниковой, А.В.Белошистой, Г.Е.Сычевой, З.А.Михайловой, Е.А.Носовой, Н.А.Араповой-Пискаревой, Е.В.Кузнецовой, В.Г.Яфаевой, Е.Ф.Бортниковой, Т.И.Бабаевой, Н.Ф.Виноградовой и др.</w:t>
      </w:r>
    </w:p>
    <w:p w:rsidR="009D16A4" w:rsidRPr="00F74685" w:rsidRDefault="009D16A4" w:rsidP="00FB4D4D">
      <w:pPr>
        <w:spacing w:after="0" w:line="240" w:lineRule="auto"/>
        <w:ind w:firstLine="709"/>
        <w:jc w:val="both"/>
        <w:rPr>
          <w:rFonts w:ascii="Times New Roman" w:hAnsi="Times New Roman"/>
          <w:sz w:val="26"/>
          <w:szCs w:val="26"/>
        </w:rPr>
      </w:pPr>
      <w:r w:rsidRPr="00F74685">
        <w:rPr>
          <w:rFonts w:ascii="Times New Roman" w:hAnsi="Times New Roman"/>
          <w:sz w:val="26"/>
          <w:szCs w:val="26"/>
        </w:rPr>
        <w:t>Программа дополнительного</w:t>
      </w:r>
      <w:r>
        <w:rPr>
          <w:rFonts w:ascii="Times New Roman" w:hAnsi="Times New Roman"/>
          <w:sz w:val="26"/>
          <w:szCs w:val="26"/>
        </w:rPr>
        <w:t xml:space="preserve"> платного</w:t>
      </w:r>
      <w:r w:rsidRPr="00F74685">
        <w:rPr>
          <w:rFonts w:ascii="Times New Roman" w:hAnsi="Times New Roman"/>
          <w:sz w:val="26"/>
          <w:szCs w:val="26"/>
        </w:rPr>
        <w:t xml:space="preserve"> образования «</w:t>
      </w:r>
      <w:r>
        <w:rPr>
          <w:rFonts w:ascii="Times New Roman" w:hAnsi="Times New Roman"/>
          <w:sz w:val="26"/>
          <w:szCs w:val="26"/>
        </w:rPr>
        <w:t>Знайка-Развивайка</w:t>
      </w:r>
      <w:r w:rsidRPr="00F74685">
        <w:rPr>
          <w:rFonts w:ascii="Times New Roman" w:hAnsi="Times New Roman"/>
          <w:sz w:val="26"/>
          <w:szCs w:val="26"/>
        </w:rPr>
        <w:t xml:space="preserve">» соответствует возможностям детей дошкольного возраста, ориентирована на возраст </w:t>
      </w:r>
      <w:r>
        <w:rPr>
          <w:rFonts w:ascii="Times New Roman" w:hAnsi="Times New Roman"/>
          <w:sz w:val="26"/>
          <w:szCs w:val="26"/>
        </w:rPr>
        <w:t>3-</w:t>
      </w:r>
      <w:r w:rsidRPr="00F74685">
        <w:rPr>
          <w:rFonts w:ascii="Times New Roman" w:hAnsi="Times New Roman"/>
          <w:sz w:val="26"/>
          <w:szCs w:val="26"/>
        </w:rPr>
        <w:t>4 лет</w:t>
      </w:r>
      <w:r>
        <w:rPr>
          <w:rFonts w:ascii="Times New Roman" w:hAnsi="Times New Roman"/>
          <w:sz w:val="26"/>
          <w:szCs w:val="26"/>
        </w:rPr>
        <w:t>,</w:t>
      </w:r>
      <w:r w:rsidRPr="00F74685">
        <w:rPr>
          <w:rFonts w:ascii="Times New Roman" w:hAnsi="Times New Roman"/>
          <w:sz w:val="26"/>
          <w:szCs w:val="26"/>
        </w:rPr>
        <w:t xml:space="preserve"> имеет развивающую направленность.</w:t>
      </w:r>
    </w:p>
    <w:p w:rsidR="009D16A4" w:rsidRPr="004E1C54" w:rsidRDefault="009D16A4" w:rsidP="009D16A4">
      <w:pPr>
        <w:spacing w:after="0" w:line="240" w:lineRule="auto"/>
        <w:ind w:firstLine="709"/>
        <w:jc w:val="both"/>
        <w:rPr>
          <w:rFonts w:ascii="Times New Roman" w:hAnsi="Times New Roman"/>
          <w:sz w:val="26"/>
          <w:szCs w:val="26"/>
        </w:rPr>
      </w:pPr>
      <w:r w:rsidRPr="004E1C54">
        <w:rPr>
          <w:rFonts w:ascii="Times New Roman" w:hAnsi="Times New Roman"/>
          <w:b/>
          <w:sz w:val="26"/>
          <w:szCs w:val="26"/>
        </w:rPr>
        <w:t>Срок реализации программы</w:t>
      </w:r>
      <w:r w:rsidRPr="004E1C54">
        <w:rPr>
          <w:rFonts w:ascii="Times New Roman" w:hAnsi="Times New Roman"/>
          <w:sz w:val="26"/>
          <w:szCs w:val="26"/>
        </w:rPr>
        <w:t xml:space="preserve"> – 7 месяцев.</w:t>
      </w:r>
    </w:p>
    <w:p w:rsidR="009D16A4" w:rsidRPr="00BA1054" w:rsidRDefault="009D16A4" w:rsidP="009D16A4">
      <w:pPr>
        <w:spacing w:after="0" w:line="240" w:lineRule="auto"/>
        <w:jc w:val="both"/>
        <w:rPr>
          <w:rFonts w:ascii="Times New Roman" w:hAnsi="Times New Roman"/>
          <w:sz w:val="26"/>
          <w:szCs w:val="26"/>
        </w:rPr>
      </w:pPr>
      <w:r w:rsidRPr="00BA1054">
        <w:rPr>
          <w:rFonts w:ascii="Times New Roman" w:hAnsi="Times New Roman"/>
          <w:sz w:val="26"/>
          <w:szCs w:val="26"/>
        </w:rPr>
        <w:t xml:space="preserve">Способ организации занятий – групповой. Группа состоит из </w:t>
      </w:r>
      <w:r>
        <w:rPr>
          <w:rFonts w:ascii="Times New Roman" w:hAnsi="Times New Roman"/>
          <w:sz w:val="26"/>
          <w:szCs w:val="26"/>
        </w:rPr>
        <w:t>1</w:t>
      </w:r>
      <w:r w:rsidRPr="00BA1054">
        <w:rPr>
          <w:rFonts w:ascii="Times New Roman" w:hAnsi="Times New Roman"/>
          <w:sz w:val="26"/>
          <w:szCs w:val="26"/>
        </w:rPr>
        <w:t>2 человек. В группу набираются дети</w:t>
      </w:r>
      <w:r w:rsidR="00675949">
        <w:rPr>
          <w:rFonts w:ascii="Times New Roman" w:hAnsi="Times New Roman"/>
          <w:sz w:val="26"/>
          <w:szCs w:val="26"/>
        </w:rPr>
        <w:t>, достигшие указанного возраста,</w:t>
      </w:r>
      <w:r w:rsidRPr="00BA1054">
        <w:rPr>
          <w:rFonts w:ascii="Times New Roman" w:hAnsi="Times New Roman"/>
          <w:sz w:val="26"/>
          <w:szCs w:val="26"/>
        </w:rPr>
        <w:t xml:space="preserve"> </w:t>
      </w:r>
      <w:r>
        <w:rPr>
          <w:rFonts w:ascii="Times New Roman" w:hAnsi="Times New Roman"/>
          <w:sz w:val="26"/>
          <w:szCs w:val="26"/>
        </w:rPr>
        <w:t xml:space="preserve">с </w:t>
      </w:r>
      <w:r w:rsidRPr="00BA1054">
        <w:rPr>
          <w:rFonts w:ascii="Times New Roman" w:hAnsi="Times New Roman"/>
          <w:sz w:val="26"/>
          <w:szCs w:val="26"/>
        </w:rPr>
        <w:t>учетом запроса родителей</w:t>
      </w:r>
      <w:r>
        <w:rPr>
          <w:rFonts w:ascii="Times New Roman" w:hAnsi="Times New Roman"/>
          <w:sz w:val="26"/>
          <w:szCs w:val="26"/>
        </w:rPr>
        <w:t xml:space="preserve"> (законных представителей)</w:t>
      </w:r>
      <w:r w:rsidRPr="00BA1054">
        <w:rPr>
          <w:rFonts w:ascii="Times New Roman" w:hAnsi="Times New Roman"/>
          <w:sz w:val="26"/>
          <w:szCs w:val="26"/>
        </w:rPr>
        <w:t xml:space="preserve">. Учебный план включает в себя 28 занятий, 2 из которых отводятся на мониторинг в октябре и в апреле, и 26 занятий обучающего характера. Занятия проводятся 1 раз в неделю продолжительностью </w:t>
      </w:r>
      <w:r>
        <w:rPr>
          <w:rFonts w:ascii="Times New Roman" w:hAnsi="Times New Roman"/>
          <w:sz w:val="26"/>
          <w:szCs w:val="26"/>
        </w:rPr>
        <w:t>15</w:t>
      </w:r>
      <w:r w:rsidRPr="00BA1054">
        <w:rPr>
          <w:rFonts w:ascii="Times New Roman" w:hAnsi="Times New Roman"/>
          <w:sz w:val="26"/>
          <w:szCs w:val="26"/>
        </w:rPr>
        <w:t xml:space="preserve"> минут.</w:t>
      </w:r>
    </w:p>
    <w:p w:rsidR="009D16A4" w:rsidRDefault="009D16A4" w:rsidP="009D16A4">
      <w:pPr>
        <w:pStyle w:val="930"/>
        <w:shd w:val="clear" w:color="auto" w:fill="auto"/>
        <w:spacing w:before="0" w:line="240" w:lineRule="auto"/>
        <w:ind w:left="23" w:firstLine="686"/>
        <w:jc w:val="both"/>
        <w:rPr>
          <w:rFonts w:ascii="Times New Roman" w:hAnsi="Times New Roman" w:cs="Times New Roman"/>
          <w:sz w:val="26"/>
          <w:szCs w:val="26"/>
        </w:rPr>
      </w:pPr>
      <w:r w:rsidRPr="00BA1054">
        <w:rPr>
          <w:rFonts w:ascii="Times New Roman" w:hAnsi="Times New Roman"/>
          <w:sz w:val="26"/>
          <w:szCs w:val="26"/>
        </w:rPr>
        <w:t xml:space="preserve">Обучение детей осуществляется в игровой форме, учитывая психофизиологические особенности детей </w:t>
      </w:r>
      <w:r>
        <w:rPr>
          <w:rFonts w:ascii="Times New Roman" w:hAnsi="Times New Roman"/>
          <w:sz w:val="26"/>
          <w:szCs w:val="26"/>
        </w:rPr>
        <w:t>3-4</w:t>
      </w:r>
      <w:r w:rsidRPr="00BA1054">
        <w:rPr>
          <w:rFonts w:ascii="Times New Roman" w:hAnsi="Times New Roman"/>
          <w:sz w:val="26"/>
          <w:szCs w:val="26"/>
        </w:rPr>
        <w:t xml:space="preserve"> лет. Основа результативного обучения – ориентация на личность ребёнка, его способности и возможности.</w:t>
      </w:r>
    </w:p>
    <w:p w:rsidR="009D16A4" w:rsidRDefault="009D16A4" w:rsidP="00360369">
      <w:pPr>
        <w:spacing w:after="0" w:line="240" w:lineRule="auto"/>
        <w:jc w:val="both"/>
        <w:rPr>
          <w:rFonts w:ascii="Times New Roman" w:eastAsia="Times New Roman" w:hAnsi="Times New Roman" w:cs="Times New Roman"/>
          <w:sz w:val="26"/>
          <w:szCs w:val="26"/>
        </w:rPr>
      </w:pPr>
    </w:p>
    <w:p w:rsidR="009D16A4" w:rsidRPr="004E1C54" w:rsidRDefault="009D16A4" w:rsidP="009D16A4">
      <w:pPr>
        <w:spacing w:after="0" w:line="240" w:lineRule="auto"/>
        <w:jc w:val="center"/>
        <w:rPr>
          <w:rFonts w:ascii="Times New Roman" w:hAnsi="Times New Roman"/>
          <w:b/>
          <w:bCs/>
          <w:sz w:val="26"/>
          <w:szCs w:val="26"/>
        </w:rPr>
      </w:pPr>
      <w:r w:rsidRPr="004E1C54">
        <w:rPr>
          <w:rFonts w:ascii="Times New Roman" w:hAnsi="Times New Roman"/>
          <w:b/>
          <w:bCs/>
          <w:sz w:val="26"/>
          <w:szCs w:val="26"/>
        </w:rPr>
        <w:t>2.2. ОПИСАНИЕ ВАРИАТИВНЫХ ФОРМ, СПОСОБОВ, МЕТОДОВ И СРЕДСТВ РЕАЛИЗАЦИИ ПРОГРАММЫ</w:t>
      </w:r>
    </w:p>
    <w:p w:rsidR="009D16A4" w:rsidRPr="00360369" w:rsidRDefault="009D16A4" w:rsidP="00360369">
      <w:pPr>
        <w:spacing w:after="0" w:line="240" w:lineRule="auto"/>
        <w:jc w:val="both"/>
        <w:rPr>
          <w:rFonts w:ascii="Times New Roman" w:eastAsia="Times New Roman" w:hAnsi="Times New Roman" w:cs="Times New Roman"/>
          <w:sz w:val="26"/>
          <w:szCs w:val="26"/>
        </w:rPr>
      </w:pPr>
    </w:p>
    <w:p w:rsidR="0075494D" w:rsidRDefault="009D16A4" w:rsidP="009D16A4">
      <w:pPr>
        <w:spacing w:after="0" w:line="240" w:lineRule="auto"/>
        <w:ind w:firstLine="708"/>
        <w:jc w:val="both"/>
        <w:rPr>
          <w:rFonts w:ascii="Times New Roman" w:hAnsi="Times New Roman"/>
          <w:sz w:val="26"/>
          <w:szCs w:val="26"/>
        </w:rPr>
      </w:pPr>
      <w:r w:rsidRPr="00CB1DE6">
        <w:rPr>
          <w:rFonts w:ascii="Times New Roman" w:eastAsia="Calibri" w:hAnsi="Times New Roman"/>
          <w:sz w:val="26"/>
          <w:szCs w:val="26"/>
        </w:rPr>
        <w:t>Учебный план включает в себя 28 занятий</w:t>
      </w:r>
      <w:r w:rsidRPr="00F74685">
        <w:rPr>
          <w:rFonts w:ascii="Times New Roman" w:hAnsi="Times New Roman"/>
          <w:sz w:val="26"/>
          <w:szCs w:val="26"/>
        </w:rPr>
        <w:t>.</w:t>
      </w:r>
      <w:r>
        <w:rPr>
          <w:rFonts w:ascii="Times New Roman" w:hAnsi="Times New Roman"/>
          <w:sz w:val="26"/>
          <w:szCs w:val="26"/>
        </w:rPr>
        <w:t xml:space="preserve"> </w:t>
      </w:r>
      <w:r w:rsidRPr="00F74685">
        <w:rPr>
          <w:rFonts w:ascii="Times New Roman" w:hAnsi="Times New Roman"/>
          <w:sz w:val="26"/>
          <w:szCs w:val="26"/>
        </w:rPr>
        <w:t xml:space="preserve">Занятия проходят </w:t>
      </w:r>
      <w:r>
        <w:rPr>
          <w:rFonts w:ascii="Times New Roman" w:hAnsi="Times New Roman"/>
          <w:sz w:val="26"/>
          <w:szCs w:val="26"/>
        </w:rPr>
        <w:t>один</w:t>
      </w:r>
      <w:r w:rsidRPr="00F74685">
        <w:rPr>
          <w:rFonts w:ascii="Times New Roman" w:hAnsi="Times New Roman"/>
          <w:sz w:val="26"/>
          <w:szCs w:val="26"/>
        </w:rPr>
        <w:t xml:space="preserve"> раз в неделю.</w:t>
      </w:r>
      <w:r>
        <w:rPr>
          <w:rFonts w:ascii="Times New Roman" w:hAnsi="Times New Roman"/>
          <w:sz w:val="26"/>
          <w:szCs w:val="26"/>
        </w:rPr>
        <w:t xml:space="preserve"> </w:t>
      </w:r>
      <w:r w:rsidRPr="00F74685">
        <w:rPr>
          <w:rFonts w:ascii="Times New Roman" w:hAnsi="Times New Roman"/>
          <w:sz w:val="26"/>
          <w:szCs w:val="26"/>
        </w:rPr>
        <w:t>Продолжительность занятий</w:t>
      </w:r>
      <w:r>
        <w:rPr>
          <w:rFonts w:ascii="Times New Roman" w:hAnsi="Times New Roman"/>
          <w:sz w:val="26"/>
          <w:szCs w:val="26"/>
        </w:rPr>
        <w:t xml:space="preserve"> - 15</w:t>
      </w:r>
      <w:r w:rsidRPr="00F74685">
        <w:rPr>
          <w:rFonts w:ascii="Times New Roman" w:hAnsi="Times New Roman"/>
          <w:sz w:val="26"/>
          <w:szCs w:val="26"/>
        </w:rPr>
        <w:t xml:space="preserve"> минут. Обучение реализуется в форме </w:t>
      </w:r>
      <w:r>
        <w:rPr>
          <w:rFonts w:ascii="Times New Roman" w:hAnsi="Times New Roman"/>
          <w:sz w:val="26"/>
          <w:szCs w:val="26"/>
        </w:rPr>
        <w:t>игрового</w:t>
      </w:r>
      <w:r w:rsidRPr="00F74685">
        <w:rPr>
          <w:rFonts w:ascii="Times New Roman" w:hAnsi="Times New Roman"/>
          <w:sz w:val="26"/>
          <w:szCs w:val="26"/>
        </w:rPr>
        <w:t xml:space="preserve"> занятия</w:t>
      </w:r>
      <w:r>
        <w:rPr>
          <w:rFonts w:ascii="Times New Roman" w:hAnsi="Times New Roman"/>
          <w:sz w:val="26"/>
          <w:szCs w:val="26"/>
        </w:rPr>
        <w:t>.</w:t>
      </w:r>
    </w:p>
    <w:p w:rsidR="00FB4D4D" w:rsidRPr="00360369" w:rsidRDefault="00FB4D4D" w:rsidP="00FB4D4D">
      <w:pPr>
        <w:spacing w:after="0" w:line="240" w:lineRule="auto"/>
        <w:jc w:val="both"/>
        <w:rPr>
          <w:rFonts w:ascii="Times New Roman" w:eastAsia="Times New Roman" w:hAnsi="Times New Roman" w:cs="Times New Roman"/>
          <w:sz w:val="26"/>
          <w:szCs w:val="26"/>
        </w:rPr>
      </w:pPr>
      <w:r w:rsidRPr="00360369">
        <w:rPr>
          <w:rFonts w:ascii="Times New Roman" w:eastAsia="Times New Roman" w:hAnsi="Times New Roman" w:cs="Times New Roman"/>
          <w:sz w:val="26"/>
          <w:szCs w:val="26"/>
        </w:rPr>
        <w:t xml:space="preserve">         При организации занятий используется принцип игр «Ручеёк», «Пересадки», работу в парах постоянного и сменного состава, работу в группах. Некоторые математические игры и задания могут принимать форму состязаний, соревнований.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детям реализовать свои возможности, приобрести уверенность в своих силах.</w:t>
      </w:r>
    </w:p>
    <w:p w:rsidR="00FB4D4D" w:rsidRDefault="00FB4D4D" w:rsidP="00FB4D4D">
      <w:pPr>
        <w:spacing w:after="0" w:line="240" w:lineRule="auto"/>
        <w:jc w:val="both"/>
        <w:rPr>
          <w:rFonts w:ascii="Times New Roman" w:eastAsia="Times New Roman" w:hAnsi="Times New Roman" w:cs="Times New Roman"/>
          <w:sz w:val="26"/>
          <w:szCs w:val="26"/>
        </w:rPr>
      </w:pPr>
      <w:r w:rsidRPr="00360369">
        <w:rPr>
          <w:rFonts w:ascii="Times New Roman" w:eastAsia="Times New Roman" w:hAnsi="Times New Roman" w:cs="Times New Roman"/>
          <w:sz w:val="26"/>
          <w:szCs w:val="26"/>
        </w:rPr>
        <w:t xml:space="preserve">          Занятия носят комбинированный характер, каждое включает в себя несколько программных задач, детям предлагается как материал для повторения и закрепления усвоенных ранее знаний, так и новый материал. На занятиях широко применяются разнообразные игровые методы, направленные на развитие логического мышления, </w:t>
      </w:r>
      <w:r w:rsidRPr="00360369">
        <w:rPr>
          <w:rFonts w:ascii="Times New Roman" w:eastAsia="Times New Roman" w:hAnsi="Times New Roman" w:cs="Times New Roman"/>
          <w:sz w:val="26"/>
          <w:szCs w:val="26"/>
        </w:rPr>
        <w:lastRenderedPageBreak/>
        <w:t>повторение, уточнение и расширение математических знаний, умений и навыков у детей.</w:t>
      </w:r>
    </w:p>
    <w:p w:rsidR="00FB4D4D" w:rsidRPr="00360369" w:rsidRDefault="00FB4D4D" w:rsidP="00FB4D4D">
      <w:pPr>
        <w:spacing w:after="0" w:line="240" w:lineRule="auto"/>
        <w:ind w:firstLine="708"/>
        <w:jc w:val="both"/>
        <w:rPr>
          <w:rFonts w:ascii="Times New Roman" w:eastAsia="Times New Roman" w:hAnsi="Times New Roman" w:cs="Times New Roman"/>
          <w:sz w:val="26"/>
          <w:szCs w:val="26"/>
        </w:rPr>
      </w:pPr>
      <w:r w:rsidRPr="00360369">
        <w:rPr>
          <w:rFonts w:ascii="Times New Roman" w:eastAsia="Times New Roman" w:hAnsi="Times New Roman" w:cs="Times New Roman"/>
          <w:sz w:val="26"/>
          <w:szCs w:val="26"/>
        </w:rPr>
        <w:t xml:space="preserve">Для выполнения поставленных задач программой предусмотрены следующие виды занятий: </w:t>
      </w:r>
    </w:p>
    <w:p w:rsidR="00FB4D4D" w:rsidRPr="00360369" w:rsidRDefault="00FB4D4D" w:rsidP="00FB4D4D">
      <w:pPr>
        <w:spacing w:after="0" w:line="240" w:lineRule="auto"/>
        <w:jc w:val="both"/>
        <w:rPr>
          <w:rFonts w:ascii="Times New Roman" w:eastAsia="Times New Roman" w:hAnsi="Times New Roman" w:cs="Times New Roman"/>
          <w:sz w:val="26"/>
          <w:szCs w:val="26"/>
        </w:rPr>
      </w:pPr>
      <w:r w:rsidRPr="00360369">
        <w:rPr>
          <w:rFonts w:ascii="Times New Roman" w:eastAsia="Times New Roman" w:hAnsi="Times New Roman" w:cs="Times New Roman"/>
          <w:sz w:val="26"/>
          <w:szCs w:val="26"/>
        </w:rPr>
        <w:t>- занятие-игра;</w:t>
      </w:r>
    </w:p>
    <w:p w:rsidR="00FB4D4D" w:rsidRPr="00360369" w:rsidRDefault="00FB4D4D" w:rsidP="00FB4D4D">
      <w:pPr>
        <w:spacing w:after="0" w:line="240" w:lineRule="auto"/>
        <w:jc w:val="both"/>
        <w:rPr>
          <w:rFonts w:ascii="Times New Roman" w:eastAsia="Times New Roman" w:hAnsi="Times New Roman" w:cs="Times New Roman"/>
          <w:sz w:val="26"/>
          <w:szCs w:val="26"/>
        </w:rPr>
      </w:pPr>
      <w:r w:rsidRPr="00360369">
        <w:rPr>
          <w:rFonts w:ascii="Times New Roman" w:eastAsia="Times New Roman" w:hAnsi="Times New Roman" w:cs="Times New Roman"/>
          <w:sz w:val="26"/>
          <w:szCs w:val="26"/>
        </w:rPr>
        <w:t>- занятие-путешествие;</w:t>
      </w:r>
    </w:p>
    <w:p w:rsidR="00FB4D4D" w:rsidRPr="00360369" w:rsidRDefault="00FB4D4D" w:rsidP="00FB4D4D">
      <w:pPr>
        <w:spacing w:after="0" w:line="240" w:lineRule="auto"/>
        <w:jc w:val="both"/>
        <w:rPr>
          <w:rFonts w:ascii="Times New Roman" w:eastAsia="Times New Roman" w:hAnsi="Times New Roman" w:cs="Times New Roman"/>
          <w:sz w:val="26"/>
          <w:szCs w:val="26"/>
        </w:rPr>
      </w:pPr>
      <w:r w:rsidRPr="00360369">
        <w:rPr>
          <w:rFonts w:ascii="Times New Roman" w:eastAsia="Times New Roman" w:hAnsi="Times New Roman" w:cs="Times New Roman"/>
          <w:sz w:val="26"/>
          <w:szCs w:val="26"/>
        </w:rPr>
        <w:t>- занятие-исследование;</w:t>
      </w:r>
    </w:p>
    <w:p w:rsidR="00FB4D4D" w:rsidRPr="00360369" w:rsidRDefault="00FB4D4D" w:rsidP="00FB4D4D">
      <w:pPr>
        <w:spacing w:after="0" w:line="240" w:lineRule="auto"/>
        <w:jc w:val="both"/>
        <w:rPr>
          <w:rFonts w:ascii="Times New Roman" w:eastAsia="Times New Roman" w:hAnsi="Times New Roman" w:cs="Times New Roman"/>
          <w:sz w:val="26"/>
          <w:szCs w:val="26"/>
        </w:rPr>
      </w:pPr>
      <w:r w:rsidRPr="00360369">
        <w:rPr>
          <w:rFonts w:ascii="Times New Roman" w:eastAsia="Times New Roman" w:hAnsi="Times New Roman" w:cs="Times New Roman"/>
          <w:sz w:val="26"/>
          <w:szCs w:val="26"/>
        </w:rPr>
        <w:t>- занятие-конкурс;</w:t>
      </w:r>
    </w:p>
    <w:p w:rsidR="00FB4D4D" w:rsidRDefault="00FB4D4D" w:rsidP="00FB4D4D">
      <w:pPr>
        <w:spacing w:after="0" w:line="240" w:lineRule="auto"/>
        <w:jc w:val="both"/>
        <w:rPr>
          <w:rFonts w:ascii="Times New Roman" w:eastAsia="Times New Roman" w:hAnsi="Times New Roman" w:cs="Times New Roman"/>
          <w:sz w:val="26"/>
          <w:szCs w:val="26"/>
        </w:rPr>
      </w:pPr>
      <w:r w:rsidRPr="00360369">
        <w:rPr>
          <w:rFonts w:ascii="Times New Roman" w:eastAsia="Times New Roman" w:hAnsi="Times New Roman" w:cs="Times New Roman"/>
          <w:sz w:val="26"/>
          <w:szCs w:val="26"/>
        </w:rPr>
        <w:t>- занятие-соревнование</w:t>
      </w:r>
      <w:r>
        <w:rPr>
          <w:rFonts w:ascii="Times New Roman" w:eastAsia="Times New Roman" w:hAnsi="Times New Roman" w:cs="Times New Roman"/>
          <w:sz w:val="26"/>
          <w:szCs w:val="26"/>
        </w:rPr>
        <w:t>.</w:t>
      </w:r>
    </w:p>
    <w:p w:rsidR="00FB4D4D" w:rsidRPr="00360369" w:rsidRDefault="00FB4D4D" w:rsidP="009D16A4">
      <w:pPr>
        <w:spacing w:after="0" w:line="240" w:lineRule="auto"/>
        <w:ind w:firstLine="708"/>
        <w:jc w:val="both"/>
        <w:rPr>
          <w:rFonts w:ascii="Times New Roman" w:eastAsia="Times New Roman" w:hAnsi="Times New Roman" w:cs="Times New Roman"/>
          <w:sz w:val="26"/>
          <w:szCs w:val="26"/>
        </w:rPr>
      </w:pPr>
    </w:p>
    <w:p w:rsidR="0075494D" w:rsidRPr="00360369" w:rsidRDefault="0075494D" w:rsidP="009D16A4">
      <w:pPr>
        <w:spacing w:after="0" w:line="240" w:lineRule="auto"/>
        <w:ind w:firstLine="708"/>
        <w:rPr>
          <w:rFonts w:ascii="Times New Roman" w:eastAsia="Times New Roman" w:hAnsi="Times New Roman" w:cs="Times New Roman"/>
          <w:b/>
          <w:sz w:val="26"/>
          <w:szCs w:val="26"/>
        </w:rPr>
      </w:pPr>
      <w:r w:rsidRPr="00360369">
        <w:rPr>
          <w:rFonts w:ascii="Times New Roman" w:eastAsia="Times New Roman" w:hAnsi="Times New Roman" w:cs="Times New Roman"/>
          <w:b/>
          <w:sz w:val="26"/>
          <w:szCs w:val="26"/>
        </w:rPr>
        <w:t>Структура занятий-игр включает шесть основных этапов:</w:t>
      </w:r>
    </w:p>
    <w:p w:rsidR="0075494D" w:rsidRPr="00360369" w:rsidRDefault="0075494D" w:rsidP="00360369">
      <w:pPr>
        <w:pStyle w:val="aa"/>
        <w:numPr>
          <w:ilvl w:val="0"/>
          <w:numId w:val="35"/>
        </w:numPr>
        <w:spacing w:after="0" w:line="240" w:lineRule="auto"/>
        <w:jc w:val="both"/>
        <w:rPr>
          <w:rFonts w:ascii="Times New Roman" w:eastAsia="Times New Roman" w:hAnsi="Times New Roman" w:cs="Times New Roman"/>
          <w:b/>
          <w:i/>
          <w:sz w:val="26"/>
          <w:szCs w:val="26"/>
          <w:u w:val="single"/>
        </w:rPr>
      </w:pPr>
      <w:r w:rsidRPr="00360369">
        <w:rPr>
          <w:rFonts w:ascii="Times New Roman" w:eastAsia="Times New Roman" w:hAnsi="Times New Roman" w:cs="Times New Roman"/>
          <w:b/>
          <w:i/>
          <w:sz w:val="26"/>
          <w:szCs w:val="26"/>
          <w:u w:val="single"/>
        </w:rPr>
        <w:t>Введение в игровую ситуацию.</w:t>
      </w:r>
    </w:p>
    <w:p w:rsidR="0075494D" w:rsidRPr="009705C2" w:rsidRDefault="0075494D" w:rsidP="00360369">
      <w:pPr>
        <w:spacing w:after="0" w:line="240" w:lineRule="auto"/>
        <w:jc w:val="both"/>
        <w:rPr>
          <w:rFonts w:ascii="Times New Roman" w:eastAsia="Times New Roman" w:hAnsi="Times New Roman" w:cs="Times New Roman"/>
          <w:sz w:val="26"/>
          <w:szCs w:val="26"/>
        </w:rPr>
      </w:pPr>
      <w:r w:rsidRPr="009705C2">
        <w:rPr>
          <w:rFonts w:ascii="Times New Roman" w:eastAsia="Times New Roman" w:hAnsi="Times New Roman" w:cs="Times New Roman"/>
          <w:sz w:val="26"/>
          <w:szCs w:val="26"/>
        </w:rPr>
        <w:t>На этом этапе осуществляется ситуационно подготовленное включение детей в познавательную активность. Это означает, что началу занятий должна предшествовать ситуация, мотивирующая детей к дидактической игре.</w:t>
      </w:r>
    </w:p>
    <w:p w:rsidR="0075494D" w:rsidRPr="009705C2" w:rsidRDefault="0075494D" w:rsidP="009705C2">
      <w:pPr>
        <w:pStyle w:val="aa"/>
        <w:numPr>
          <w:ilvl w:val="0"/>
          <w:numId w:val="30"/>
        </w:numPr>
        <w:spacing w:after="0" w:line="240" w:lineRule="auto"/>
        <w:ind w:hanging="76"/>
        <w:jc w:val="both"/>
        <w:rPr>
          <w:rFonts w:ascii="Times New Roman" w:eastAsia="Times New Roman" w:hAnsi="Times New Roman" w:cs="Times New Roman"/>
          <w:b/>
          <w:i/>
          <w:sz w:val="26"/>
          <w:szCs w:val="26"/>
          <w:u w:val="single"/>
        </w:rPr>
      </w:pPr>
      <w:r w:rsidRPr="009705C2">
        <w:rPr>
          <w:rFonts w:ascii="Times New Roman" w:eastAsia="Times New Roman" w:hAnsi="Times New Roman" w:cs="Times New Roman"/>
          <w:b/>
          <w:i/>
          <w:sz w:val="26"/>
          <w:szCs w:val="26"/>
          <w:u w:val="single"/>
        </w:rPr>
        <w:t>Затруднение в игровой ситуации.</w:t>
      </w:r>
    </w:p>
    <w:p w:rsidR="0075494D" w:rsidRPr="009705C2" w:rsidRDefault="0075494D" w:rsidP="00360369">
      <w:pPr>
        <w:spacing w:after="0" w:line="240" w:lineRule="auto"/>
        <w:jc w:val="both"/>
        <w:rPr>
          <w:rFonts w:ascii="Times New Roman" w:eastAsia="Times New Roman" w:hAnsi="Times New Roman" w:cs="Times New Roman"/>
          <w:sz w:val="26"/>
          <w:szCs w:val="26"/>
        </w:rPr>
      </w:pPr>
      <w:r w:rsidRPr="009705C2">
        <w:rPr>
          <w:rFonts w:ascii="Times New Roman" w:eastAsia="Times New Roman" w:hAnsi="Times New Roman" w:cs="Times New Roman"/>
          <w:sz w:val="26"/>
          <w:szCs w:val="26"/>
        </w:rPr>
        <w:t>Организуется актуализация знаний и предметная деятельность детей, возникшая в мотивированной ситуации. Завершение этапа связано с фиксированием затруднения в предметной деятельности и установлением его причины.</w:t>
      </w:r>
    </w:p>
    <w:p w:rsidR="0075494D" w:rsidRPr="009705C2" w:rsidRDefault="0075494D" w:rsidP="009705C2">
      <w:pPr>
        <w:pStyle w:val="aa"/>
        <w:numPr>
          <w:ilvl w:val="0"/>
          <w:numId w:val="30"/>
        </w:numPr>
        <w:spacing w:after="0" w:line="240" w:lineRule="auto"/>
        <w:ind w:hanging="76"/>
        <w:jc w:val="both"/>
        <w:rPr>
          <w:rFonts w:ascii="Times New Roman" w:eastAsia="Times New Roman" w:hAnsi="Times New Roman" w:cs="Times New Roman"/>
          <w:b/>
          <w:i/>
          <w:sz w:val="26"/>
          <w:szCs w:val="26"/>
          <w:u w:val="single"/>
        </w:rPr>
      </w:pPr>
      <w:r w:rsidRPr="009705C2">
        <w:rPr>
          <w:rFonts w:ascii="Times New Roman" w:eastAsia="Times New Roman" w:hAnsi="Times New Roman" w:cs="Times New Roman"/>
          <w:b/>
          <w:i/>
          <w:sz w:val="26"/>
          <w:szCs w:val="26"/>
          <w:u w:val="single"/>
        </w:rPr>
        <w:t>«Открытие» нового способа действий.</w:t>
      </w:r>
    </w:p>
    <w:p w:rsidR="0075494D" w:rsidRPr="009705C2" w:rsidRDefault="0075494D" w:rsidP="00360369">
      <w:pPr>
        <w:spacing w:after="0" w:line="240" w:lineRule="auto"/>
        <w:jc w:val="both"/>
        <w:rPr>
          <w:rFonts w:ascii="Times New Roman" w:eastAsia="Times New Roman" w:hAnsi="Times New Roman" w:cs="Times New Roman"/>
          <w:sz w:val="26"/>
          <w:szCs w:val="26"/>
        </w:rPr>
      </w:pPr>
      <w:r w:rsidRPr="009705C2">
        <w:rPr>
          <w:rFonts w:ascii="Times New Roman" w:eastAsia="Times New Roman" w:hAnsi="Times New Roman" w:cs="Times New Roman"/>
          <w:sz w:val="26"/>
          <w:szCs w:val="26"/>
        </w:rPr>
        <w:t>Детям предлагается и после согласования с ними, принимается новый способ действий.</w:t>
      </w:r>
    </w:p>
    <w:p w:rsidR="0075494D" w:rsidRPr="009705C2" w:rsidRDefault="0075494D" w:rsidP="009705C2">
      <w:pPr>
        <w:pStyle w:val="aa"/>
        <w:numPr>
          <w:ilvl w:val="0"/>
          <w:numId w:val="30"/>
        </w:numPr>
        <w:spacing w:after="0" w:line="240" w:lineRule="auto"/>
        <w:ind w:hanging="76"/>
        <w:jc w:val="both"/>
        <w:rPr>
          <w:rFonts w:ascii="Times New Roman" w:eastAsia="Times New Roman" w:hAnsi="Times New Roman" w:cs="Times New Roman"/>
          <w:b/>
          <w:i/>
          <w:sz w:val="26"/>
          <w:szCs w:val="26"/>
          <w:u w:val="single"/>
        </w:rPr>
      </w:pPr>
      <w:r w:rsidRPr="009705C2">
        <w:rPr>
          <w:rFonts w:ascii="Times New Roman" w:eastAsia="Times New Roman" w:hAnsi="Times New Roman" w:cs="Times New Roman"/>
          <w:b/>
          <w:i/>
          <w:sz w:val="26"/>
          <w:szCs w:val="26"/>
          <w:u w:val="single"/>
        </w:rPr>
        <w:t>Воспроизведение нового способа действий в типовой ситуации.</w:t>
      </w:r>
    </w:p>
    <w:p w:rsidR="0075494D" w:rsidRPr="009705C2" w:rsidRDefault="0075494D" w:rsidP="00360369">
      <w:pPr>
        <w:spacing w:after="0" w:line="240" w:lineRule="auto"/>
        <w:jc w:val="both"/>
        <w:rPr>
          <w:rFonts w:ascii="Times New Roman" w:eastAsia="Times New Roman" w:hAnsi="Times New Roman" w:cs="Times New Roman"/>
          <w:sz w:val="26"/>
          <w:szCs w:val="26"/>
        </w:rPr>
      </w:pPr>
      <w:r w:rsidRPr="009705C2">
        <w:rPr>
          <w:rFonts w:ascii="Times New Roman" w:eastAsia="Times New Roman" w:hAnsi="Times New Roman" w:cs="Times New Roman"/>
          <w:sz w:val="26"/>
          <w:szCs w:val="26"/>
        </w:rPr>
        <w:t>На этом этапе осуществляется выход из затруднения с помощью построенного способа действий и его использование в аналогичных ситуациях.</w:t>
      </w:r>
    </w:p>
    <w:p w:rsidR="0075494D" w:rsidRPr="009705C2" w:rsidRDefault="0075494D" w:rsidP="009705C2">
      <w:pPr>
        <w:pStyle w:val="aa"/>
        <w:numPr>
          <w:ilvl w:val="0"/>
          <w:numId w:val="30"/>
        </w:numPr>
        <w:spacing w:after="0" w:line="240" w:lineRule="auto"/>
        <w:ind w:hanging="76"/>
        <w:jc w:val="both"/>
        <w:rPr>
          <w:rFonts w:ascii="Times New Roman" w:eastAsia="Times New Roman" w:hAnsi="Times New Roman" w:cs="Times New Roman"/>
          <w:b/>
          <w:i/>
          <w:sz w:val="26"/>
          <w:szCs w:val="26"/>
          <w:u w:val="single"/>
        </w:rPr>
      </w:pPr>
      <w:r w:rsidRPr="009705C2">
        <w:rPr>
          <w:rFonts w:ascii="Times New Roman" w:eastAsia="Times New Roman" w:hAnsi="Times New Roman" w:cs="Times New Roman"/>
          <w:b/>
          <w:i/>
          <w:sz w:val="26"/>
          <w:szCs w:val="26"/>
          <w:u w:val="single"/>
        </w:rPr>
        <w:t>Повторение и развивающие задания.</w:t>
      </w:r>
    </w:p>
    <w:p w:rsidR="0075494D" w:rsidRPr="009705C2" w:rsidRDefault="0075494D" w:rsidP="00360369">
      <w:pPr>
        <w:spacing w:after="0" w:line="240" w:lineRule="auto"/>
        <w:jc w:val="both"/>
        <w:rPr>
          <w:rFonts w:ascii="Times New Roman" w:eastAsia="Times New Roman" w:hAnsi="Times New Roman" w:cs="Times New Roman"/>
          <w:sz w:val="26"/>
          <w:szCs w:val="26"/>
        </w:rPr>
      </w:pPr>
      <w:r w:rsidRPr="009705C2">
        <w:rPr>
          <w:rFonts w:ascii="Times New Roman" w:eastAsia="Times New Roman" w:hAnsi="Times New Roman" w:cs="Times New Roman"/>
          <w:sz w:val="26"/>
          <w:szCs w:val="26"/>
        </w:rPr>
        <w:t>Если позволяет время, в заключительную часть занятия возможно включение</w:t>
      </w:r>
    </w:p>
    <w:p w:rsidR="0075494D" w:rsidRPr="009705C2" w:rsidRDefault="0075494D" w:rsidP="00360369">
      <w:pPr>
        <w:spacing w:after="0" w:line="240" w:lineRule="auto"/>
        <w:jc w:val="both"/>
        <w:rPr>
          <w:rFonts w:ascii="Times New Roman" w:eastAsia="Times New Roman" w:hAnsi="Times New Roman" w:cs="Times New Roman"/>
          <w:sz w:val="26"/>
          <w:szCs w:val="26"/>
        </w:rPr>
      </w:pPr>
      <w:r w:rsidRPr="009705C2">
        <w:rPr>
          <w:rFonts w:ascii="Times New Roman" w:eastAsia="Times New Roman" w:hAnsi="Times New Roman" w:cs="Times New Roman"/>
          <w:sz w:val="26"/>
          <w:szCs w:val="26"/>
        </w:rPr>
        <w:t>игры, направленной на развитие ранее сформированных способностей.</w:t>
      </w:r>
    </w:p>
    <w:p w:rsidR="0075494D" w:rsidRPr="009705C2" w:rsidRDefault="0075494D" w:rsidP="009705C2">
      <w:pPr>
        <w:pStyle w:val="aa"/>
        <w:numPr>
          <w:ilvl w:val="0"/>
          <w:numId w:val="30"/>
        </w:numPr>
        <w:spacing w:after="0" w:line="240" w:lineRule="auto"/>
        <w:ind w:hanging="76"/>
        <w:jc w:val="both"/>
        <w:rPr>
          <w:rFonts w:ascii="Times New Roman" w:eastAsia="Times New Roman" w:hAnsi="Times New Roman" w:cs="Times New Roman"/>
          <w:b/>
          <w:i/>
          <w:sz w:val="26"/>
          <w:szCs w:val="26"/>
          <w:u w:val="single"/>
        </w:rPr>
      </w:pPr>
      <w:r w:rsidRPr="009705C2">
        <w:rPr>
          <w:rFonts w:ascii="Times New Roman" w:eastAsia="Times New Roman" w:hAnsi="Times New Roman" w:cs="Times New Roman"/>
          <w:b/>
          <w:i/>
          <w:sz w:val="26"/>
          <w:szCs w:val="26"/>
          <w:u w:val="single"/>
        </w:rPr>
        <w:t>Итог занятия.</w:t>
      </w:r>
    </w:p>
    <w:p w:rsidR="0075494D" w:rsidRPr="009705C2" w:rsidRDefault="0075494D" w:rsidP="00360369">
      <w:pPr>
        <w:spacing w:after="0" w:line="240" w:lineRule="auto"/>
        <w:jc w:val="both"/>
        <w:rPr>
          <w:rFonts w:ascii="Times New Roman" w:eastAsia="Times New Roman" w:hAnsi="Times New Roman" w:cs="Times New Roman"/>
          <w:sz w:val="26"/>
          <w:szCs w:val="26"/>
        </w:rPr>
      </w:pPr>
      <w:r w:rsidRPr="009705C2">
        <w:rPr>
          <w:rFonts w:ascii="Times New Roman" w:eastAsia="Times New Roman" w:hAnsi="Times New Roman" w:cs="Times New Roman"/>
          <w:sz w:val="26"/>
          <w:szCs w:val="26"/>
        </w:rPr>
        <w:t>В завершение совместно с детьми организуется осмысление их деятельности на занятии с помощью вопросов: «Во что играли?», «Что понравилось?» и т.д.</w:t>
      </w:r>
    </w:p>
    <w:p w:rsidR="0075494D" w:rsidRPr="00360369" w:rsidRDefault="0075494D" w:rsidP="00360369">
      <w:pPr>
        <w:spacing w:after="0" w:line="240" w:lineRule="auto"/>
        <w:jc w:val="both"/>
        <w:rPr>
          <w:rFonts w:ascii="Times New Roman" w:eastAsia="Times New Roman" w:hAnsi="Times New Roman" w:cs="Times New Roman"/>
          <w:sz w:val="26"/>
          <w:szCs w:val="26"/>
        </w:rPr>
      </w:pPr>
    </w:p>
    <w:p w:rsidR="0075494D" w:rsidRPr="00360369" w:rsidRDefault="0075494D" w:rsidP="00360369">
      <w:pPr>
        <w:spacing w:after="0" w:line="240" w:lineRule="auto"/>
        <w:jc w:val="both"/>
        <w:rPr>
          <w:rFonts w:ascii="Times New Roman" w:eastAsia="Times New Roman" w:hAnsi="Times New Roman" w:cs="Times New Roman"/>
          <w:b/>
          <w:sz w:val="26"/>
          <w:szCs w:val="26"/>
        </w:rPr>
      </w:pPr>
      <w:r w:rsidRPr="00360369">
        <w:rPr>
          <w:rFonts w:ascii="Times New Roman" w:eastAsia="Times New Roman" w:hAnsi="Times New Roman" w:cs="Times New Roman"/>
          <w:b/>
          <w:sz w:val="26"/>
          <w:szCs w:val="26"/>
        </w:rPr>
        <w:t>Структура занятия</w:t>
      </w:r>
      <w:r w:rsidR="009705C2">
        <w:rPr>
          <w:rFonts w:ascii="Times New Roman" w:eastAsia="Times New Roman" w:hAnsi="Times New Roman" w:cs="Times New Roman"/>
          <w:b/>
          <w:sz w:val="26"/>
          <w:szCs w:val="26"/>
        </w:rPr>
        <w:t xml:space="preserve"> </w:t>
      </w:r>
      <w:r w:rsidRPr="00360369">
        <w:rPr>
          <w:rFonts w:ascii="Times New Roman" w:eastAsia="Times New Roman" w:hAnsi="Times New Roman" w:cs="Times New Roman"/>
          <w:b/>
          <w:sz w:val="26"/>
          <w:szCs w:val="26"/>
        </w:rPr>
        <w:t>- путешествия и исследования:</w:t>
      </w:r>
    </w:p>
    <w:p w:rsidR="0075494D" w:rsidRPr="00360369" w:rsidRDefault="0075494D" w:rsidP="00360369">
      <w:pPr>
        <w:numPr>
          <w:ilvl w:val="0"/>
          <w:numId w:val="18"/>
        </w:numPr>
        <w:spacing w:after="0" w:line="240" w:lineRule="auto"/>
        <w:contextualSpacing/>
        <w:jc w:val="both"/>
        <w:rPr>
          <w:rFonts w:ascii="Times New Roman" w:eastAsia="Times New Roman" w:hAnsi="Times New Roman" w:cs="Times New Roman"/>
          <w:sz w:val="26"/>
          <w:szCs w:val="26"/>
        </w:rPr>
      </w:pPr>
      <w:r w:rsidRPr="00360369">
        <w:rPr>
          <w:rFonts w:ascii="Times New Roman" w:eastAsia="Times New Roman" w:hAnsi="Times New Roman" w:cs="Times New Roman"/>
          <w:sz w:val="26"/>
          <w:szCs w:val="26"/>
        </w:rPr>
        <w:t>Разминка</w:t>
      </w:r>
    </w:p>
    <w:p w:rsidR="0075494D" w:rsidRPr="00360369" w:rsidRDefault="0075494D" w:rsidP="00360369">
      <w:pPr>
        <w:numPr>
          <w:ilvl w:val="0"/>
          <w:numId w:val="18"/>
        </w:numPr>
        <w:spacing w:after="0" w:line="240" w:lineRule="auto"/>
        <w:contextualSpacing/>
        <w:jc w:val="both"/>
        <w:rPr>
          <w:rFonts w:ascii="Times New Roman" w:eastAsia="Times New Roman" w:hAnsi="Times New Roman" w:cs="Times New Roman"/>
          <w:sz w:val="26"/>
          <w:szCs w:val="26"/>
        </w:rPr>
      </w:pPr>
      <w:r w:rsidRPr="00360369">
        <w:rPr>
          <w:rFonts w:ascii="Times New Roman" w:eastAsia="Times New Roman" w:hAnsi="Times New Roman" w:cs="Times New Roman"/>
          <w:sz w:val="26"/>
          <w:szCs w:val="26"/>
        </w:rPr>
        <w:t>Основное содержание – изучение нового материала</w:t>
      </w:r>
    </w:p>
    <w:p w:rsidR="0075494D" w:rsidRPr="00360369" w:rsidRDefault="0075494D" w:rsidP="00360369">
      <w:pPr>
        <w:numPr>
          <w:ilvl w:val="0"/>
          <w:numId w:val="18"/>
        </w:numPr>
        <w:spacing w:after="0" w:line="240" w:lineRule="auto"/>
        <w:contextualSpacing/>
        <w:jc w:val="both"/>
        <w:rPr>
          <w:rFonts w:ascii="Times New Roman" w:eastAsia="Times New Roman" w:hAnsi="Times New Roman" w:cs="Times New Roman"/>
          <w:sz w:val="26"/>
          <w:szCs w:val="26"/>
        </w:rPr>
      </w:pPr>
      <w:r w:rsidRPr="00360369">
        <w:rPr>
          <w:rFonts w:ascii="Times New Roman" w:eastAsia="Times New Roman" w:hAnsi="Times New Roman" w:cs="Times New Roman"/>
          <w:sz w:val="26"/>
          <w:szCs w:val="26"/>
        </w:rPr>
        <w:t>Физминутка</w:t>
      </w:r>
    </w:p>
    <w:p w:rsidR="0075494D" w:rsidRPr="00360369" w:rsidRDefault="0075494D" w:rsidP="00360369">
      <w:pPr>
        <w:numPr>
          <w:ilvl w:val="0"/>
          <w:numId w:val="18"/>
        </w:numPr>
        <w:spacing w:after="0" w:line="240" w:lineRule="auto"/>
        <w:contextualSpacing/>
        <w:jc w:val="both"/>
        <w:rPr>
          <w:rFonts w:ascii="Times New Roman" w:eastAsia="Times New Roman" w:hAnsi="Times New Roman" w:cs="Times New Roman"/>
          <w:sz w:val="26"/>
          <w:szCs w:val="26"/>
        </w:rPr>
      </w:pPr>
      <w:r w:rsidRPr="00360369">
        <w:rPr>
          <w:rFonts w:ascii="Times New Roman" w:eastAsia="Times New Roman" w:hAnsi="Times New Roman" w:cs="Times New Roman"/>
          <w:sz w:val="26"/>
          <w:szCs w:val="26"/>
        </w:rPr>
        <w:t>Закрепление, повторение материала</w:t>
      </w:r>
    </w:p>
    <w:p w:rsidR="0075494D" w:rsidRPr="00360369" w:rsidRDefault="0075494D" w:rsidP="00360369">
      <w:pPr>
        <w:numPr>
          <w:ilvl w:val="0"/>
          <w:numId w:val="18"/>
        </w:numPr>
        <w:spacing w:after="0" w:line="240" w:lineRule="auto"/>
        <w:contextualSpacing/>
        <w:jc w:val="both"/>
        <w:rPr>
          <w:rFonts w:ascii="Times New Roman" w:eastAsia="Times New Roman" w:hAnsi="Times New Roman" w:cs="Times New Roman"/>
          <w:sz w:val="26"/>
          <w:szCs w:val="26"/>
        </w:rPr>
      </w:pPr>
      <w:r w:rsidRPr="00360369">
        <w:rPr>
          <w:rFonts w:ascii="Times New Roman" w:eastAsia="Times New Roman" w:hAnsi="Times New Roman" w:cs="Times New Roman"/>
          <w:sz w:val="26"/>
          <w:szCs w:val="26"/>
        </w:rPr>
        <w:t>Развивающие игры на развитие логического мышления.</w:t>
      </w:r>
    </w:p>
    <w:p w:rsidR="0075494D" w:rsidRPr="00360369" w:rsidRDefault="0075494D" w:rsidP="00360369">
      <w:pPr>
        <w:spacing w:after="0" w:line="240" w:lineRule="auto"/>
        <w:jc w:val="both"/>
        <w:rPr>
          <w:rFonts w:ascii="Times New Roman" w:eastAsia="Times New Roman" w:hAnsi="Times New Roman" w:cs="Times New Roman"/>
          <w:sz w:val="26"/>
          <w:szCs w:val="26"/>
        </w:rPr>
      </w:pPr>
      <w:r w:rsidRPr="00360369">
        <w:rPr>
          <w:rFonts w:ascii="Times New Roman" w:eastAsia="Times New Roman" w:hAnsi="Times New Roman" w:cs="Times New Roman"/>
          <w:sz w:val="26"/>
          <w:szCs w:val="26"/>
        </w:rPr>
        <w:t xml:space="preserve">   </w:t>
      </w:r>
      <w:r w:rsidR="009705C2">
        <w:rPr>
          <w:rFonts w:ascii="Times New Roman" w:eastAsia="Times New Roman" w:hAnsi="Times New Roman" w:cs="Times New Roman"/>
          <w:sz w:val="26"/>
          <w:szCs w:val="26"/>
        </w:rPr>
        <w:tab/>
      </w:r>
      <w:r w:rsidRPr="00360369">
        <w:rPr>
          <w:rFonts w:ascii="Times New Roman" w:eastAsia="Times New Roman" w:hAnsi="Times New Roman" w:cs="Times New Roman"/>
          <w:sz w:val="26"/>
          <w:szCs w:val="26"/>
        </w:rPr>
        <w:t>Разминка в виде загадки, стиха, задачи – шутки, считалки, знакомства со сказочным персонажем и др. позволяет активизировать внимание детей, поднять их настроение, настроить детей на продуктивную деятельность.</w:t>
      </w:r>
    </w:p>
    <w:p w:rsidR="0075494D" w:rsidRPr="00360369" w:rsidRDefault="0075494D" w:rsidP="00360369">
      <w:pPr>
        <w:spacing w:after="0" w:line="240" w:lineRule="auto"/>
        <w:jc w:val="both"/>
        <w:rPr>
          <w:rFonts w:ascii="Times New Roman" w:eastAsia="Times New Roman" w:hAnsi="Times New Roman" w:cs="Times New Roman"/>
          <w:sz w:val="26"/>
          <w:szCs w:val="26"/>
        </w:rPr>
      </w:pPr>
      <w:r w:rsidRPr="00360369">
        <w:rPr>
          <w:rFonts w:ascii="Times New Roman" w:eastAsia="Times New Roman" w:hAnsi="Times New Roman" w:cs="Times New Roman"/>
          <w:sz w:val="26"/>
          <w:szCs w:val="26"/>
        </w:rPr>
        <w:t xml:space="preserve">    </w:t>
      </w:r>
      <w:r w:rsidR="009705C2">
        <w:rPr>
          <w:rFonts w:ascii="Times New Roman" w:eastAsia="Times New Roman" w:hAnsi="Times New Roman" w:cs="Times New Roman"/>
          <w:sz w:val="26"/>
          <w:szCs w:val="26"/>
        </w:rPr>
        <w:tab/>
      </w:r>
      <w:r w:rsidRPr="00360369">
        <w:rPr>
          <w:rFonts w:ascii="Times New Roman" w:eastAsia="Times New Roman" w:hAnsi="Times New Roman" w:cs="Times New Roman"/>
          <w:sz w:val="26"/>
          <w:szCs w:val="26"/>
        </w:rPr>
        <w:t>Основное содержание представляет собой совокупность игр и упражнений, направленных на исследование и решение поставленных задач данного занятия.</w:t>
      </w:r>
    </w:p>
    <w:p w:rsidR="0075494D" w:rsidRPr="00360369" w:rsidRDefault="0075494D" w:rsidP="00360369">
      <w:pPr>
        <w:spacing w:after="0" w:line="240" w:lineRule="auto"/>
        <w:jc w:val="both"/>
        <w:rPr>
          <w:rFonts w:ascii="Times New Roman" w:eastAsia="Times New Roman" w:hAnsi="Times New Roman" w:cs="Times New Roman"/>
          <w:sz w:val="26"/>
          <w:szCs w:val="26"/>
        </w:rPr>
      </w:pPr>
      <w:r w:rsidRPr="00360369">
        <w:rPr>
          <w:rFonts w:ascii="Times New Roman" w:eastAsia="Times New Roman" w:hAnsi="Times New Roman" w:cs="Times New Roman"/>
          <w:sz w:val="26"/>
          <w:szCs w:val="26"/>
        </w:rPr>
        <w:t xml:space="preserve">   </w:t>
      </w:r>
      <w:r w:rsidR="009705C2">
        <w:rPr>
          <w:rFonts w:ascii="Times New Roman" w:eastAsia="Times New Roman" w:hAnsi="Times New Roman" w:cs="Times New Roman"/>
          <w:sz w:val="26"/>
          <w:szCs w:val="26"/>
        </w:rPr>
        <w:tab/>
      </w:r>
      <w:r w:rsidRPr="00360369">
        <w:rPr>
          <w:rFonts w:ascii="Times New Roman" w:eastAsia="Times New Roman" w:hAnsi="Times New Roman" w:cs="Times New Roman"/>
          <w:sz w:val="26"/>
          <w:szCs w:val="26"/>
        </w:rPr>
        <w:t>Физминутка позволяет детям расслабиться, переключиться с одного вида деятельности на другой, способствует развитию крупной и мелкой моторики.</w:t>
      </w:r>
    </w:p>
    <w:p w:rsidR="0075494D" w:rsidRPr="00360369" w:rsidRDefault="0075494D" w:rsidP="00360369">
      <w:pPr>
        <w:spacing w:after="0" w:line="240" w:lineRule="auto"/>
        <w:jc w:val="both"/>
        <w:rPr>
          <w:rFonts w:ascii="Times New Roman" w:eastAsia="Times New Roman" w:hAnsi="Times New Roman" w:cs="Times New Roman"/>
          <w:sz w:val="26"/>
          <w:szCs w:val="26"/>
        </w:rPr>
      </w:pPr>
      <w:r w:rsidRPr="00360369">
        <w:rPr>
          <w:rFonts w:ascii="Times New Roman" w:eastAsia="Times New Roman" w:hAnsi="Times New Roman" w:cs="Times New Roman"/>
          <w:sz w:val="26"/>
          <w:szCs w:val="26"/>
        </w:rPr>
        <w:t xml:space="preserve">   </w:t>
      </w:r>
      <w:r w:rsidR="009705C2">
        <w:rPr>
          <w:rFonts w:ascii="Times New Roman" w:eastAsia="Times New Roman" w:hAnsi="Times New Roman" w:cs="Times New Roman"/>
          <w:sz w:val="26"/>
          <w:szCs w:val="26"/>
        </w:rPr>
        <w:tab/>
      </w:r>
      <w:r w:rsidRPr="00360369">
        <w:rPr>
          <w:rFonts w:ascii="Times New Roman" w:eastAsia="Times New Roman" w:hAnsi="Times New Roman" w:cs="Times New Roman"/>
          <w:sz w:val="26"/>
          <w:szCs w:val="26"/>
        </w:rPr>
        <w:t>Закрепление нового материала даёт педагогу возможность оценить степень овладения детьми новым знанием и поставить цель к следующему занятию.</w:t>
      </w:r>
    </w:p>
    <w:p w:rsidR="0075494D" w:rsidRPr="00360369" w:rsidRDefault="0075494D" w:rsidP="00360369">
      <w:pPr>
        <w:spacing w:after="0" w:line="240" w:lineRule="auto"/>
        <w:jc w:val="both"/>
        <w:rPr>
          <w:rFonts w:ascii="Times New Roman" w:eastAsia="Times New Roman" w:hAnsi="Times New Roman" w:cs="Times New Roman"/>
          <w:sz w:val="26"/>
          <w:szCs w:val="26"/>
        </w:rPr>
      </w:pPr>
      <w:r w:rsidRPr="00360369">
        <w:rPr>
          <w:rFonts w:ascii="Times New Roman" w:eastAsia="Times New Roman" w:hAnsi="Times New Roman" w:cs="Times New Roman"/>
          <w:sz w:val="26"/>
          <w:szCs w:val="26"/>
        </w:rPr>
        <w:lastRenderedPageBreak/>
        <w:t xml:space="preserve">   </w:t>
      </w:r>
      <w:r w:rsidR="009705C2">
        <w:rPr>
          <w:rFonts w:ascii="Times New Roman" w:eastAsia="Times New Roman" w:hAnsi="Times New Roman" w:cs="Times New Roman"/>
          <w:sz w:val="26"/>
          <w:szCs w:val="26"/>
        </w:rPr>
        <w:tab/>
      </w:r>
      <w:r w:rsidRPr="00360369">
        <w:rPr>
          <w:rFonts w:ascii="Times New Roman" w:eastAsia="Times New Roman" w:hAnsi="Times New Roman" w:cs="Times New Roman"/>
          <w:sz w:val="26"/>
          <w:szCs w:val="26"/>
        </w:rPr>
        <w:t>Развивающая игра, работа в тетради по теме, работа с палочками, полосками, геометрическим материалом, кубиками Никитина, палочками Кюизенера и пр., в конце занятия является своеобразной рефлексией, логическим окончанием проделанной работы и служит стимулом для ее продолжения.</w:t>
      </w:r>
    </w:p>
    <w:p w:rsidR="0020443F" w:rsidRPr="00360369" w:rsidRDefault="0020443F" w:rsidP="00360369">
      <w:pPr>
        <w:spacing w:after="0" w:line="240" w:lineRule="auto"/>
        <w:jc w:val="both"/>
        <w:rPr>
          <w:rFonts w:ascii="Times New Roman" w:eastAsia="Times New Roman" w:hAnsi="Times New Roman" w:cs="Times New Roman"/>
          <w:sz w:val="26"/>
          <w:szCs w:val="26"/>
        </w:rPr>
      </w:pPr>
      <w:r w:rsidRPr="00360369">
        <w:rPr>
          <w:rFonts w:ascii="Times New Roman" w:eastAsia="Times New Roman" w:hAnsi="Times New Roman" w:cs="Times New Roman"/>
          <w:sz w:val="26"/>
          <w:szCs w:val="26"/>
        </w:rPr>
        <w:t xml:space="preserve">      </w:t>
      </w:r>
      <w:r w:rsidR="009705C2">
        <w:rPr>
          <w:rFonts w:ascii="Times New Roman" w:eastAsia="Times New Roman" w:hAnsi="Times New Roman" w:cs="Times New Roman"/>
          <w:sz w:val="26"/>
          <w:szCs w:val="26"/>
        </w:rPr>
        <w:tab/>
      </w:r>
      <w:r w:rsidRPr="00360369">
        <w:rPr>
          <w:rFonts w:ascii="Times New Roman" w:eastAsia="Times New Roman" w:hAnsi="Times New Roman" w:cs="Times New Roman"/>
          <w:sz w:val="26"/>
          <w:szCs w:val="26"/>
        </w:rPr>
        <w:t xml:space="preserve">Для реализации программы по интеллектуальному развитию и </w:t>
      </w:r>
      <w:r w:rsidR="009705C2" w:rsidRPr="00360369">
        <w:rPr>
          <w:rFonts w:ascii="Times New Roman" w:eastAsia="Times New Roman" w:hAnsi="Times New Roman" w:cs="Times New Roman"/>
          <w:sz w:val="26"/>
          <w:szCs w:val="26"/>
        </w:rPr>
        <w:t>воспитанию дошкольников</w:t>
      </w:r>
      <w:r w:rsidRPr="00360369">
        <w:rPr>
          <w:rFonts w:ascii="Times New Roman" w:eastAsia="Times New Roman" w:hAnsi="Times New Roman" w:cs="Times New Roman"/>
          <w:sz w:val="26"/>
          <w:szCs w:val="26"/>
        </w:rPr>
        <w:t xml:space="preserve"> используются следующие методы:</w:t>
      </w:r>
    </w:p>
    <w:p w:rsidR="0020443F" w:rsidRPr="00360369" w:rsidRDefault="0020443F" w:rsidP="00360369">
      <w:pPr>
        <w:spacing w:after="0" w:line="240" w:lineRule="auto"/>
        <w:jc w:val="both"/>
        <w:rPr>
          <w:rFonts w:ascii="Times New Roman" w:eastAsia="Times New Roman" w:hAnsi="Times New Roman" w:cs="Times New Roman"/>
          <w:sz w:val="26"/>
          <w:szCs w:val="26"/>
        </w:rPr>
      </w:pPr>
      <w:r w:rsidRPr="00360369">
        <w:rPr>
          <w:rFonts w:ascii="Times New Roman" w:eastAsia="Times New Roman" w:hAnsi="Times New Roman" w:cs="Times New Roman"/>
          <w:sz w:val="26"/>
          <w:szCs w:val="26"/>
        </w:rPr>
        <w:t>- словесные (рассказы педагога и детей, чтение художественных произведений, беседы, словесные игры);</w:t>
      </w:r>
    </w:p>
    <w:p w:rsidR="0020443F" w:rsidRPr="00360369" w:rsidRDefault="0020443F" w:rsidP="00360369">
      <w:pPr>
        <w:spacing w:after="0" w:line="240" w:lineRule="auto"/>
        <w:jc w:val="both"/>
        <w:rPr>
          <w:rFonts w:ascii="Times New Roman" w:eastAsia="Times New Roman" w:hAnsi="Times New Roman" w:cs="Times New Roman"/>
          <w:sz w:val="26"/>
          <w:szCs w:val="26"/>
        </w:rPr>
      </w:pPr>
      <w:r w:rsidRPr="00360369">
        <w:rPr>
          <w:rFonts w:ascii="Times New Roman" w:eastAsia="Times New Roman" w:hAnsi="Times New Roman" w:cs="Times New Roman"/>
          <w:sz w:val="26"/>
          <w:szCs w:val="26"/>
        </w:rPr>
        <w:t>- наглядные (работа с иллюстрациями, коллажем, таблицами, логическими цепочками, демонстрация видео фильмов, заучивание стихотворений с опорой на картины);</w:t>
      </w:r>
    </w:p>
    <w:p w:rsidR="0020443F" w:rsidRPr="00360369" w:rsidRDefault="0020443F" w:rsidP="00360369">
      <w:pPr>
        <w:spacing w:after="0" w:line="240" w:lineRule="auto"/>
        <w:jc w:val="both"/>
        <w:rPr>
          <w:rFonts w:ascii="Times New Roman" w:eastAsia="Times New Roman" w:hAnsi="Times New Roman" w:cs="Times New Roman"/>
          <w:sz w:val="26"/>
          <w:szCs w:val="26"/>
        </w:rPr>
      </w:pPr>
      <w:r w:rsidRPr="00360369">
        <w:rPr>
          <w:rFonts w:ascii="Times New Roman" w:eastAsia="Times New Roman" w:hAnsi="Times New Roman" w:cs="Times New Roman"/>
          <w:sz w:val="26"/>
          <w:szCs w:val="26"/>
        </w:rPr>
        <w:t>- практические (элементарные опыты, моделирование, игры на определение количества звуков в слове, на местонахождение звука в слове, на развитие логического мышления, на развитие грамотной речи и пр.);</w:t>
      </w:r>
    </w:p>
    <w:p w:rsidR="0020443F" w:rsidRPr="00360369" w:rsidRDefault="0020443F" w:rsidP="00360369">
      <w:pPr>
        <w:spacing w:after="0" w:line="240" w:lineRule="auto"/>
        <w:jc w:val="both"/>
        <w:rPr>
          <w:rFonts w:ascii="Times New Roman" w:eastAsia="Times New Roman" w:hAnsi="Times New Roman" w:cs="Times New Roman"/>
          <w:sz w:val="26"/>
          <w:szCs w:val="26"/>
        </w:rPr>
      </w:pPr>
      <w:r w:rsidRPr="00360369">
        <w:rPr>
          <w:rFonts w:ascii="Times New Roman" w:eastAsia="Times New Roman" w:hAnsi="Times New Roman" w:cs="Times New Roman"/>
          <w:sz w:val="26"/>
          <w:szCs w:val="26"/>
        </w:rPr>
        <w:t>- интерактивные методы (работа в парах, на ПК, цепочка, интервью, работа в малых группах).</w:t>
      </w:r>
    </w:p>
    <w:p w:rsidR="0020443F" w:rsidRDefault="0020443F" w:rsidP="00360369">
      <w:pPr>
        <w:spacing w:after="0" w:line="240" w:lineRule="auto"/>
        <w:jc w:val="both"/>
        <w:rPr>
          <w:rFonts w:ascii="Times New Roman" w:eastAsia="Times New Roman" w:hAnsi="Times New Roman" w:cs="Times New Roman"/>
          <w:sz w:val="26"/>
          <w:szCs w:val="26"/>
        </w:rPr>
      </w:pPr>
    </w:p>
    <w:p w:rsidR="00ED39A0" w:rsidRDefault="00420306" w:rsidP="00ED39A0">
      <w:pPr>
        <w:spacing w:after="0" w:line="240" w:lineRule="auto"/>
        <w:ind w:firstLine="708"/>
        <w:jc w:val="center"/>
        <w:rPr>
          <w:rFonts w:ascii="Times New Roman" w:hAnsi="Times New Roman"/>
          <w:b/>
          <w:bCs/>
          <w:sz w:val="26"/>
          <w:szCs w:val="26"/>
        </w:rPr>
      </w:pPr>
      <w:r>
        <w:rPr>
          <w:rFonts w:ascii="Times New Roman" w:hAnsi="Times New Roman"/>
          <w:b/>
          <w:bCs/>
          <w:sz w:val="26"/>
          <w:szCs w:val="26"/>
        </w:rPr>
        <w:t xml:space="preserve">2.3. </w:t>
      </w:r>
      <w:r w:rsidR="00ED39A0" w:rsidRPr="00FB0BF5">
        <w:rPr>
          <w:rFonts w:ascii="Times New Roman" w:hAnsi="Times New Roman"/>
          <w:b/>
          <w:bCs/>
          <w:sz w:val="26"/>
          <w:szCs w:val="26"/>
        </w:rPr>
        <w:t xml:space="preserve">МЕТОДЫ </w:t>
      </w:r>
      <w:r w:rsidR="00ED39A0">
        <w:rPr>
          <w:rFonts w:ascii="Times New Roman" w:hAnsi="Times New Roman"/>
          <w:b/>
          <w:bCs/>
          <w:sz w:val="26"/>
          <w:szCs w:val="26"/>
        </w:rPr>
        <w:t>И ПРИЕМЫ РЕАЛИЗАЦИИ ПРОГРАММЫ</w:t>
      </w:r>
    </w:p>
    <w:p w:rsidR="00ED39A0" w:rsidRPr="00FB0BF5" w:rsidRDefault="00ED39A0" w:rsidP="00ED39A0">
      <w:pPr>
        <w:spacing w:after="0" w:line="240" w:lineRule="auto"/>
        <w:ind w:firstLine="708"/>
        <w:jc w:val="center"/>
        <w:rPr>
          <w:rFonts w:ascii="Times New Roman" w:hAnsi="Times New Roman"/>
          <w:sz w:val="26"/>
          <w:szCs w:val="26"/>
        </w:rPr>
      </w:pPr>
    </w:p>
    <w:p w:rsidR="00ED39A0" w:rsidRPr="00E72ECC" w:rsidRDefault="00ED39A0" w:rsidP="00ED39A0">
      <w:pPr>
        <w:spacing w:after="0" w:line="240" w:lineRule="auto"/>
        <w:ind w:firstLine="708"/>
        <w:jc w:val="both"/>
        <w:rPr>
          <w:rFonts w:ascii="Times New Roman" w:hAnsi="Times New Roman"/>
          <w:sz w:val="26"/>
          <w:szCs w:val="26"/>
        </w:rPr>
      </w:pPr>
      <w:r w:rsidRPr="00E72ECC">
        <w:rPr>
          <w:rFonts w:ascii="Times New Roman" w:hAnsi="Times New Roman"/>
          <w:sz w:val="26"/>
          <w:szCs w:val="26"/>
        </w:rPr>
        <w:t>В зависимости от поставленных задач</w:t>
      </w:r>
      <w:r>
        <w:rPr>
          <w:rFonts w:ascii="Times New Roman" w:hAnsi="Times New Roman"/>
          <w:sz w:val="26"/>
          <w:szCs w:val="26"/>
        </w:rPr>
        <w:t>, в образовательной деятельности</w:t>
      </w:r>
      <w:r w:rsidRPr="00E72ECC">
        <w:rPr>
          <w:rFonts w:ascii="Times New Roman" w:hAnsi="Times New Roman"/>
          <w:sz w:val="26"/>
          <w:szCs w:val="26"/>
        </w:rPr>
        <w:t xml:space="preserve"> используются различные методы</w:t>
      </w:r>
      <w:r>
        <w:rPr>
          <w:rFonts w:ascii="Times New Roman" w:hAnsi="Times New Roman"/>
          <w:sz w:val="26"/>
          <w:szCs w:val="26"/>
        </w:rPr>
        <w:t xml:space="preserve"> и приёмы</w:t>
      </w:r>
      <w:r w:rsidRPr="00E72ECC">
        <w:rPr>
          <w:rFonts w:ascii="Times New Roman" w:hAnsi="Times New Roman"/>
          <w:sz w:val="26"/>
          <w:szCs w:val="26"/>
        </w:rPr>
        <w:t>: словесные, наглядные, практические, чаще всего работа основывается на сочетании этих методов.</w:t>
      </w:r>
    </w:p>
    <w:p w:rsidR="00ED39A0" w:rsidRDefault="00ED39A0" w:rsidP="00ED39A0">
      <w:pPr>
        <w:spacing w:after="0" w:line="240" w:lineRule="auto"/>
        <w:jc w:val="both"/>
        <w:rPr>
          <w:rFonts w:ascii="Times New Roman" w:hAnsi="Times New Roman"/>
          <w:sz w:val="26"/>
          <w:szCs w:val="26"/>
        </w:rPr>
      </w:pPr>
      <w:r w:rsidRPr="00E72ECC">
        <w:rPr>
          <w:rFonts w:ascii="Times New Roman" w:hAnsi="Times New Roman"/>
          <w:b/>
          <w:i/>
          <w:iCs/>
          <w:sz w:val="26"/>
          <w:szCs w:val="26"/>
        </w:rPr>
        <w:t>Словесные методы:</w:t>
      </w:r>
      <w:r w:rsidRPr="00E72ECC">
        <w:rPr>
          <w:rFonts w:ascii="Times New Roman" w:hAnsi="Times New Roman"/>
          <w:sz w:val="26"/>
          <w:szCs w:val="26"/>
        </w:rPr>
        <w:t> </w:t>
      </w:r>
    </w:p>
    <w:p w:rsidR="00ED39A0" w:rsidRPr="003F5174" w:rsidRDefault="00ED39A0" w:rsidP="00ED39A0">
      <w:pPr>
        <w:pStyle w:val="aa"/>
        <w:numPr>
          <w:ilvl w:val="0"/>
          <w:numId w:val="37"/>
        </w:numPr>
        <w:spacing w:after="0" w:line="240" w:lineRule="auto"/>
        <w:jc w:val="both"/>
        <w:rPr>
          <w:rFonts w:ascii="Times New Roman" w:hAnsi="Times New Roman"/>
          <w:sz w:val="26"/>
          <w:szCs w:val="26"/>
          <w:lang w:eastAsia="ru-RU"/>
        </w:rPr>
      </w:pPr>
      <w:r w:rsidRPr="003F5174">
        <w:rPr>
          <w:rFonts w:ascii="Times New Roman" w:hAnsi="Times New Roman"/>
          <w:sz w:val="26"/>
          <w:szCs w:val="26"/>
          <w:lang w:eastAsia="ru-RU"/>
        </w:rPr>
        <w:t>беседы,</w:t>
      </w:r>
    </w:p>
    <w:p w:rsidR="00ED39A0" w:rsidRPr="003F5174" w:rsidRDefault="00ED39A0" w:rsidP="00ED39A0">
      <w:pPr>
        <w:pStyle w:val="aa"/>
        <w:numPr>
          <w:ilvl w:val="0"/>
          <w:numId w:val="37"/>
        </w:numPr>
        <w:spacing w:after="0" w:line="240" w:lineRule="auto"/>
        <w:jc w:val="both"/>
        <w:rPr>
          <w:rFonts w:ascii="Times New Roman" w:hAnsi="Times New Roman"/>
          <w:sz w:val="26"/>
          <w:szCs w:val="26"/>
          <w:lang w:eastAsia="ru-RU"/>
        </w:rPr>
      </w:pPr>
      <w:r w:rsidRPr="003F5174">
        <w:rPr>
          <w:rFonts w:ascii="Times New Roman" w:hAnsi="Times New Roman"/>
          <w:sz w:val="26"/>
          <w:szCs w:val="26"/>
          <w:lang w:eastAsia="ru-RU"/>
        </w:rPr>
        <w:t>вопросы,</w:t>
      </w:r>
    </w:p>
    <w:p w:rsidR="00ED39A0" w:rsidRPr="003F5174" w:rsidRDefault="00ED39A0" w:rsidP="00ED39A0">
      <w:pPr>
        <w:pStyle w:val="aa"/>
        <w:numPr>
          <w:ilvl w:val="0"/>
          <w:numId w:val="37"/>
        </w:numPr>
        <w:spacing w:after="0" w:line="240" w:lineRule="auto"/>
        <w:jc w:val="both"/>
        <w:rPr>
          <w:rFonts w:ascii="Times New Roman" w:hAnsi="Times New Roman"/>
          <w:sz w:val="26"/>
          <w:szCs w:val="26"/>
          <w:lang w:eastAsia="ru-RU"/>
        </w:rPr>
      </w:pPr>
      <w:r w:rsidRPr="003F5174">
        <w:rPr>
          <w:rFonts w:ascii="Times New Roman" w:hAnsi="Times New Roman"/>
          <w:sz w:val="26"/>
          <w:szCs w:val="26"/>
          <w:lang w:eastAsia="ru-RU"/>
        </w:rPr>
        <w:t>объяснение,</w:t>
      </w:r>
    </w:p>
    <w:p w:rsidR="00ED39A0" w:rsidRPr="003F5174" w:rsidRDefault="00ED39A0" w:rsidP="00ED39A0">
      <w:pPr>
        <w:pStyle w:val="aa"/>
        <w:numPr>
          <w:ilvl w:val="0"/>
          <w:numId w:val="37"/>
        </w:numPr>
        <w:spacing w:after="0" w:line="240" w:lineRule="auto"/>
        <w:jc w:val="both"/>
        <w:rPr>
          <w:rFonts w:ascii="Times New Roman" w:hAnsi="Times New Roman"/>
          <w:sz w:val="26"/>
          <w:szCs w:val="26"/>
          <w:lang w:eastAsia="ru-RU"/>
        </w:rPr>
      </w:pPr>
      <w:r w:rsidRPr="003F5174">
        <w:rPr>
          <w:rFonts w:ascii="Times New Roman" w:hAnsi="Times New Roman"/>
          <w:sz w:val="26"/>
          <w:szCs w:val="26"/>
          <w:lang w:eastAsia="ru-RU"/>
        </w:rPr>
        <w:t>напоминание,</w:t>
      </w:r>
    </w:p>
    <w:p w:rsidR="00ED39A0" w:rsidRPr="003F5174" w:rsidRDefault="00ED39A0" w:rsidP="00ED39A0">
      <w:pPr>
        <w:pStyle w:val="aa"/>
        <w:numPr>
          <w:ilvl w:val="0"/>
          <w:numId w:val="37"/>
        </w:numPr>
        <w:spacing w:after="0" w:line="240" w:lineRule="auto"/>
        <w:rPr>
          <w:rFonts w:ascii="Times New Roman" w:hAnsi="Times New Roman"/>
          <w:sz w:val="26"/>
          <w:szCs w:val="26"/>
          <w:lang w:eastAsia="ru-RU"/>
        </w:rPr>
      </w:pPr>
      <w:r>
        <w:rPr>
          <w:rFonts w:ascii="Times New Roman" w:hAnsi="Times New Roman"/>
          <w:sz w:val="26"/>
          <w:szCs w:val="26"/>
          <w:lang w:eastAsia="ru-RU"/>
        </w:rPr>
        <w:t>д</w:t>
      </w:r>
      <w:r w:rsidRPr="003F5174">
        <w:rPr>
          <w:rFonts w:ascii="Times New Roman" w:hAnsi="Times New Roman"/>
          <w:sz w:val="26"/>
          <w:szCs w:val="26"/>
          <w:lang w:eastAsia="ru-RU"/>
        </w:rPr>
        <w:t>идактические игры</w:t>
      </w:r>
      <w:r>
        <w:rPr>
          <w:rFonts w:ascii="Times New Roman" w:hAnsi="Times New Roman"/>
          <w:sz w:val="26"/>
          <w:szCs w:val="26"/>
          <w:lang w:eastAsia="ru-RU"/>
        </w:rPr>
        <w:t>,</w:t>
      </w:r>
    </w:p>
    <w:p w:rsidR="00ED39A0" w:rsidRPr="003F5174" w:rsidRDefault="00ED39A0" w:rsidP="00ED39A0">
      <w:pPr>
        <w:pStyle w:val="aa"/>
        <w:numPr>
          <w:ilvl w:val="0"/>
          <w:numId w:val="37"/>
        </w:numPr>
        <w:spacing w:after="0" w:line="240" w:lineRule="auto"/>
        <w:jc w:val="both"/>
        <w:rPr>
          <w:rFonts w:ascii="Times New Roman" w:hAnsi="Times New Roman"/>
          <w:sz w:val="26"/>
          <w:szCs w:val="26"/>
          <w:lang w:eastAsia="ru-RU"/>
        </w:rPr>
      </w:pPr>
      <w:r w:rsidRPr="003F5174">
        <w:rPr>
          <w:rFonts w:ascii="Times New Roman" w:hAnsi="Times New Roman"/>
          <w:sz w:val="26"/>
          <w:szCs w:val="26"/>
          <w:lang w:eastAsia="ru-RU"/>
        </w:rPr>
        <w:t xml:space="preserve">поощрение, </w:t>
      </w:r>
    </w:p>
    <w:p w:rsidR="00ED39A0" w:rsidRPr="003F5174" w:rsidRDefault="00ED39A0" w:rsidP="00ED39A0">
      <w:pPr>
        <w:pStyle w:val="aa"/>
        <w:numPr>
          <w:ilvl w:val="0"/>
          <w:numId w:val="37"/>
        </w:numPr>
        <w:spacing w:after="0" w:line="240" w:lineRule="auto"/>
        <w:jc w:val="both"/>
        <w:rPr>
          <w:rFonts w:ascii="Times New Roman" w:hAnsi="Times New Roman"/>
          <w:sz w:val="26"/>
          <w:szCs w:val="26"/>
          <w:lang w:eastAsia="ru-RU"/>
        </w:rPr>
      </w:pPr>
      <w:r w:rsidRPr="003F5174">
        <w:rPr>
          <w:rFonts w:ascii="Times New Roman" w:hAnsi="Times New Roman"/>
          <w:sz w:val="26"/>
          <w:szCs w:val="26"/>
          <w:lang w:eastAsia="ru-RU"/>
        </w:rPr>
        <w:t>анализ результата собственной деятельности и деятельности сверстников.</w:t>
      </w:r>
    </w:p>
    <w:p w:rsidR="00ED39A0" w:rsidRPr="00FB0BF5" w:rsidRDefault="00ED39A0" w:rsidP="00ED39A0">
      <w:pPr>
        <w:spacing w:after="0" w:line="240" w:lineRule="auto"/>
        <w:rPr>
          <w:rFonts w:ascii="Times New Roman" w:hAnsi="Times New Roman"/>
          <w:sz w:val="26"/>
          <w:szCs w:val="26"/>
        </w:rPr>
      </w:pPr>
      <w:r w:rsidRPr="00E72ECC">
        <w:rPr>
          <w:rFonts w:ascii="Times New Roman" w:hAnsi="Times New Roman"/>
          <w:b/>
          <w:i/>
          <w:iCs/>
          <w:sz w:val="26"/>
          <w:szCs w:val="26"/>
        </w:rPr>
        <w:t>Наглядны</w:t>
      </w:r>
      <w:r>
        <w:rPr>
          <w:rFonts w:ascii="Times New Roman" w:hAnsi="Times New Roman"/>
          <w:b/>
          <w:i/>
          <w:iCs/>
          <w:sz w:val="26"/>
          <w:szCs w:val="26"/>
        </w:rPr>
        <w:t>е</w:t>
      </w:r>
      <w:r w:rsidRPr="00E72ECC">
        <w:rPr>
          <w:rFonts w:ascii="Times New Roman" w:hAnsi="Times New Roman"/>
          <w:b/>
          <w:i/>
          <w:iCs/>
          <w:sz w:val="26"/>
          <w:szCs w:val="26"/>
        </w:rPr>
        <w:t xml:space="preserve"> метод</w:t>
      </w:r>
      <w:r>
        <w:rPr>
          <w:rFonts w:ascii="Times New Roman" w:hAnsi="Times New Roman"/>
          <w:b/>
          <w:i/>
          <w:iCs/>
          <w:sz w:val="26"/>
          <w:szCs w:val="26"/>
        </w:rPr>
        <w:t>ы</w:t>
      </w:r>
      <w:r w:rsidRPr="00E72ECC">
        <w:rPr>
          <w:rFonts w:ascii="Times New Roman" w:hAnsi="Times New Roman"/>
          <w:b/>
          <w:i/>
          <w:iCs/>
          <w:sz w:val="26"/>
          <w:szCs w:val="26"/>
        </w:rPr>
        <w:t>:</w:t>
      </w:r>
      <w:r w:rsidRPr="00E72ECC">
        <w:rPr>
          <w:rFonts w:ascii="Times New Roman" w:hAnsi="Times New Roman"/>
          <w:sz w:val="26"/>
          <w:szCs w:val="26"/>
        </w:rPr>
        <w:t> </w:t>
      </w:r>
    </w:p>
    <w:p w:rsidR="00ED39A0" w:rsidRPr="003F5174" w:rsidRDefault="00ED39A0" w:rsidP="00ED39A0">
      <w:pPr>
        <w:pStyle w:val="aa"/>
        <w:numPr>
          <w:ilvl w:val="0"/>
          <w:numId w:val="36"/>
        </w:numPr>
        <w:spacing w:after="0" w:line="240" w:lineRule="auto"/>
        <w:rPr>
          <w:rFonts w:ascii="Times New Roman" w:hAnsi="Times New Roman"/>
          <w:sz w:val="26"/>
          <w:szCs w:val="26"/>
          <w:lang w:eastAsia="ru-RU"/>
        </w:rPr>
      </w:pPr>
      <w:r>
        <w:rPr>
          <w:rFonts w:ascii="Times New Roman" w:hAnsi="Times New Roman"/>
          <w:sz w:val="26"/>
          <w:szCs w:val="26"/>
          <w:lang w:eastAsia="ru-RU"/>
        </w:rPr>
        <w:t>о</w:t>
      </w:r>
      <w:r w:rsidRPr="003F5174">
        <w:rPr>
          <w:rFonts w:ascii="Times New Roman" w:hAnsi="Times New Roman"/>
          <w:sz w:val="26"/>
          <w:szCs w:val="26"/>
          <w:lang w:eastAsia="ru-RU"/>
        </w:rPr>
        <w:t>рганизация выставок, конкурсов;</w:t>
      </w:r>
    </w:p>
    <w:p w:rsidR="00ED39A0" w:rsidRPr="003F5174" w:rsidRDefault="00ED39A0" w:rsidP="00ED39A0">
      <w:pPr>
        <w:pStyle w:val="aa"/>
        <w:numPr>
          <w:ilvl w:val="0"/>
          <w:numId w:val="36"/>
        </w:numPr>
        <w:spacing w:after="0" w:line="240" w:lineRule="auto"/>
        <w:rPr>
          <w:rFonts w:ascii="Times New Roman" w:hAnsi="Times New Roman"/>
          <w:sz w:val="26"/>
          <w:szCs w:val="26"/>
          <w:lang w:eastAsia="ru-RU"/>
        </w:rPr>
      </w:pPr>
      <w:r>
        <w:rPr>
          <w:rFonts w:ascii="Times New Roman" w:hAnsi="Times New Roman"/>
          <w:sz w:val="26"/>
          <w:szCs w:val="26"/>
          <w:lang w:eastAsia="ru-RU"/>
        </w:rPr>
        <w:t>и</w:t>
      </w:r>
      <w:r w:rsidRPr="003F5174">
        <w:rPr>
          <w:rFonts w:ascii="Times New Roman" w:hAnsi="Times New Roman"/>
          <w:sz w:val="26"/>
          <w:szCs w:val="26"/>
          <w:lang w:eastAsia="ru-RU"/>
        </w:rPr>
        <w:t>спользование фото и видеоматериалов;</w:t>
      </w:r>
    </w:p>
    <w:p w:rsidR="00ED39A0" w:rsidRPr="003F5174" w:rsidRDefault="00ED39A0" w:rsidP="00ED39A0">
      <w:pPr>
        <w:pStyle w:val="aa"/>
        <w:numPr>
          <w:ilvl w:val="0"/>
          <w:numId w:val="36"/>
        </w:numPr>
        <w:spacing w:after="0" w:line="240" w:lineRule="auto"/>
        <w:jc w:val="both"/>
        <w:rPr>
          <w:rFonts w:ascii="Times New Roman" w:hAnsi="Times New Roman"/>
          <w:sz w:val="26"/>
          <w:szCs w:val="26"/>
          <w:lang w:eastAsia="ru-RU"/>
        </w:rPr>
      </w:pPr>
      <w:r>
        <w:rPr>
          <w:rFonts w:ascii="Times New Roman" w:hAnsi="Times New Roman"/>
          <w:sz w:val="26"/>
          <w:szCs w:val="26"/>
          <w:lang w:eastAsia="ru-RU"/>
        </w:rPr>
        <w:t>р</w:t>
      </w:r>
      <w:r w:rsidRPr="003F5174">
        <w:rPr>
          <w:rFonts w:ascii="Times New Roman" w:hAnsi="Times New Roman"/>
          <w:sz w:val="26"/>
          <w:szCs w:val="26"/>
          <w:lang w:eastAsia="ru-RU"/>
        </w:rPr>
        <w:t>ассматривание иллюстраций, рисунков и схем</w:t>
      </w:r>
      <w:r>
        <w:rPr>
          <w:rFonts w:ascii="Times New Roman" w:hAnsi="Times New Roman"/>
          <w:sz w:val="26"/>
          <w:szCs w:val="26"/>
          <w:lang w:eastAsia="ru-RU"/>
        </w:rPr>
        <w:t>,</w:t>
      </w:r>
      <w:r w:rsidRPr="003F5174">
        <w:rPr>
          <w:rFonts w:ascii="Times New Roman" w:hAnsi="Times New Roman"/>
          <w:sz w:val="26"/>
          <w:szCs w:val="26"/>
          <w:lang w:eastAsia="ru-RU"/>
        </w:rPr>
        <w:t xml:space="preserve"> обеспечивающих зрительное и слуховое</w:t>
      </w:r>
      <w:r>
        <w:rPr>
          <w:rFonts w:ascii="Times New Roman" w:hAnsi="Times New Roman"/>
          <w:sz w:val="26"/>
          <w:szCs w:val="26"/>
          <w:lang w:eastAsia="ru-RU"/>
        </w:rPr>
        <w:t xml:space="preserve"> восприятие изучаемого действия;</w:t>
      </w:r>
    </w:p>
    <w:p w:rsidR="00ED39A0" w:rsidRPr="003F5174" w:rsidRDefault="00ED39A0" w:rsidP="00ED39A0">
      <w:pPr>
        <w:pStyle w:val="aa"/>
        <w:numPr>
          <w:ilvl w:val="0"/>
          <w:numId w:val="36"/>
        </w:numPr>
        <w:spacing w:after="0" w:line="240" w:lineRule="auto"/>
        <w:rPr>
          <w:rFonts w:ascii="Times New Roman" w:hAnsi="Times New Roman"/>
          <w:sz w:val="26"/>
          <w:szCs w:val="26"/>
          <w:lang w:eastAsia="ru-RU"/>
        </w:rPr>
      </w:pPr>
      <w:r>
        <w:rPr>
          <w:rFonts w:ascii="Times New Roman" w:hAnsi="Times New Roman"/>
          <w:sz w:val="26"/>
          <w:szCs w:val="26"/>
          <w:lang w:eastAsia="ru-RU"/>
        </w:rPr>
        <w:t>л</w:t>
      </w:r>
      <w:r w:rsidRPr="003F5174">
        <w:rPr>
          <w:rFonts w:ascii="Times New Roman" w:hAnsi="Times New Roman"/>
          <w:sz w:val="26"/>
          <w:szCs w:val="26"/>
          <w:lang w:eastAsia="ru-RU"/>
        </w:rPr>
        <w:t>ичный пример взрослых;</w:t>
      </w:r>
    </w:p>
    <w:p w:rsidR="00ED39A0" w:rsidRPr="003F5174" w:rsidRDefault="00ED39A0" w:rsidP="00ED39A0">
      <w:pPr>
        <w:pStyle w:val="aa"/>
        <w:numPr>
          <w:ilvl w:val="0"/>
          <w:numId w:val="36"/>
        </w:numPr>
        <w:spacing w:after="0" w:line="240" w:lineRule="auto"/>
        <w:jc w:val="both"/>
        <w:rPr>
          <w:rFonts w:ascii="Times New Roman" w:hAnsi="Times New Roman"/>
          <w:sz w:val="26"/>
          <w:szCs w:val="26"/>
          <w:lang w:eastAsia="ru-RU"/>
        </w:rPr>
      </w:pPr>
      <w:r>
        <w:rPr>
          <w:rFonts w:ascii="Times New Roman" w:hAnsi="Times New Roman"/>
          <w:sz w:val="26"/>
          <w:szCs w:val="26"/>
          <w:lang w:eastAsia="ru-RU"/>
        </w:rPr>
        <w:t>п</w:t>
      </w:r>
      <w:r w:rsidRPr="003F5174">
        <w:rPr>
          <w:rFonts w:ascii="Times New Roman" w:hAnsi="Times New Roman"/>
          <w:sz w:val="26"/>
          <w:szCs w:val="26"/>
          <w:lang w:eastAsia="ru-RU"/>
        </w:rPr>
        <w:t>оказ</w:t>
      </w:r>
      <w:r>
        <w:rPr>
          <w:rFonts w:ascii="Times New Roman" w:hAnsi="Times New Roman"/>
          <w:sz w:val="26"/>
          <w:szCs w:val="26"/>
          <w:lang w:eastAsia="ru-RU"/>
        </w:rPr>
        <w:t xml:space="preserve"> способов действий</w:t>
      </w:r>
      <w:r w:rsidRPr="003F5174">
        <w:rPr>
          <w:rFonts w:ascii="Times New Roman" w:hAnsi="Times New Roman"/>
          <w:sz w:val="26"/>
          <w:szCs w:val="26"/>
          <w:lang w:eastAsia="ru-RU"/>
        </w:rPr>
        <w:t xml:space="preserve">, </w:t>
      </w:r>
    </w:p>
    <w:p w:rsidR="00ED39A0" w:rsidRDefault="00ED39A0" w:rsidP="00ED39A0">
      <w:pPr>
        <w:spacing w:after="0" w:line="240" w:lineRule="auto"/>
        <w:jc w:val="both"/>
        <w:rPr>
          <w:rFonts w:ascii="Times New Roman" w:hAnsi="Times New Roman"/>
          <w:sz w:val="26"/>
          <w:szCs w:val="26"/>
        </w:rPr>
      </w:pPr>
      <w:r w:rsidRPr="00E72ECC">
        <w:rPr>
          <w:rFonts w:ascii="Times New Roman" w:hAnsi="Times New Roman"/>
          <w:b/>
          <w:i/>
          <w:iCs/>
          <w:sz w:val="26"/>
          <w:szCs w:val="26"/>
        </w:rPr>
        <w:t>Практически</w:t>
      </w:r>
      <w:r>
        <w:rPr>
          <w:rFonts w:ascii="Times New Roman" w:hAnsi="Times New Roman"/>
          <w:b/>
          <w:i/>
          <w:iCs/>
          <w:sz w:val="26"/>
          <w:szCs w:val="26"/>
        </w:rPr>
        <w:t>е</w:t>
      </w:r>
      <w:r w:rsidRPr="00E72ECC">
        <w:rPr>
          <w:rFonts w:ascii="Times New Roman" w:hAnsi="Times New Roman"/>
          <w:b/>
          <w:i/>
          <w:iCs/>
          <w:sz w:val="26"/>
          <w:szCs w:val="26"/>
        </w:rPr>
        <w:t xml:space="preserve"> метод</w:t>
      </w:r>
      <w:r>
        <w:rPr>
          <w:rFonts w:ascii="Times New Roman" w:hAnsi="Times New Roman"/>
          <w:b/>
          <w:i/>
          <w:iCs/>
          <w:sz w:val="26"/>
          <w:szCs w:val="26"/>
        </w:rPr>
        <w:t>ы</w:t>
      </w:r>
      <w:r w:rsidRPr="00E72ECC">
        <w:rPr>
          <w:rFonts w:ascii="Times New Roman" w:hAnsi="Times New Roman"/>
          <w:b/>
          <w:i/>
          <w:iCs/>
          <w:sz w:val="26"/>
          <w:szCs w:val="26"/>
        </w:rPr>
        <w:t>:</w:t>
      </w:r>
      <w:r w:rsidRPr="00E72ECC">
        <w:rPr>
          <w:rFonts w:ascii="Times New Roman" w:hAnsi="Times New Roman"/>
          <w:sz w:val="26"/>
          <w:szCs w:val="26"/>
        </w:rPr>
        <w:t> </w:t>
      </w:r>
    </w:p>
    <w:p w:rsidR="00ED39A0" w:rsidRPr="00D9086F" w:rsidRDefault="00ED39A0" w:rsidP="00ED39A0">
      <w:pPr>
        <w:pStyle w:val="aa"/>
        <w:numPr>
          <w:ilvl w:val="0"/>
          <w:numId w:val="38"/>
        </w:numPr>
        <w:spacing w:after="0" w:line="240" w:lineRule="auto"/>
        <w:jc w:val="both"/>
        <w:rPr>
          <w:rFonts w:ascii="Times New Roman" w:hAnsi="Times New Roman"/>
          <w:sz w:val="26"/>
          <w:szCs w:val="26"/>
          <w:lang w:eastAsia="ru-RU"/>
        </w:rPr>
      </w:pPr>
      <w:r>
        <w:rPr>
          <w:rFonts w:ascii="Times New Roman" w:hAnsi="Times New Roman"/>
          <w:sz w:val="26"/>
          <w:szCs w:val="26"/>
          <w:lang w:eastAsia="ru-RU"/>
        </w:rPr>
        <w:t>п</w:t>
      </w:r>
      <w:r w:rsidRPr="00D9086F">
        <w:rPr>
          <w:rFonts w:ascii="Times New Roman" w:hAnsi="Times New Roman"/>
          <w:sz w:val="26"/>
          <w:szCs w:val="26"/>
          <w:lang w:eastAsia="ru-RU"/>
        </w:rPr>
        <w:t>овторение упражнений с соблюдением их правильного и точного выполнения;</w:t>
      </w:r>
    </w:p>
    <w:p w:rsidR="00ED39A0" w:rsidRPr="00D9086F" w:rsidRDefault="00ED39A0" w:rsidP="00ED39A0">
      <w:pPr>
        <w:pStyle w:val="aa"/>
        <w:numPr>
          <w:ilvl w:val="0"/>
          <w:numId w:val="38"/>
        </w:numPr>
        <w:spacing w:after="0" w:line="240" w:lineRule="auto"/>
        <w:rPr>
          <w:rFonts w:ascii="Times New Roman" w:hAnsi="Times New Roman"/>
          <w:sz w:val="26"/>
          <w:szCs w:val="26"/>
          <w:lang w:eastAsia="ru-RU"/>
        </w:rPr>
      </w:pPr>
      <w:r>
        <w:rPr>
          <w:rFonts w:ascii="Times New Roman" w:hAnsi="Times New Roman"/>
          <w:sz w:val="26"/>
          <w:szCs w:val="26"/>
          <w:lang w:eastAsia="ru-RU"/>
        </w:rPr>
        <w:t>м</w:t>
      </w:r>
      <w:r w:rsidRPr="00D9086F">
        <w:rPr>
          <w:rFonts w:ascii="Times New Roman" w:hAnsi="Times New Roman"/>
          <w:sz w:val="26"/>
          <w:szCs w:val="26"/>
          <w:lang w:eastAsia="ru-RU"/>
        </w:rPr>
        <w:t>оделирование ситуаций.</w:t>
      </w:r>
    </w:p>
    <w:p w:rsidR="00ED39A0" w:rsidRPr="00D9086F" w:rsidRDefault="00ED39A0" w:rsidP="00ED39A0">
      <w:pPr>
        <w:pStyle w:val="aa"/>
        <w:numPr>
          <w:ilvl w:val="0"/>
          <w:numId w:val="38"/>
        </w:numPr>
        <w:spacing w:after="0" w:line="240" w:lineRule="auto"/>
        <w:jc w:val="both"/>
        <w:rPr>
          <w:rFonts w:ascii="Times New Roman" w:hAnsi="Times New Roman"/>
          <w:sz w:val="26"/>
          <w:szCs w:val="26"/>
          <w:lang w:eastAsia="ru-RU"/>
        </w:rPr>
      </w:pPr>
      <w:r>
        <w:rPr>
          <w:rFonts w:ascii="Times New Roman" w:hAnsi="Times New Roman"/>
          <w:sz w:val="26"/>
          <w:szCs w:val="26"/>
          <w:lang w:eastAsia="ru-RU"/>
        </w:rPr>
        <w:t>с</w:t>
      </w:r>
      <w:r w:rsidRPr="00D9086F">
        <w:rPr>
          <w:rFonts w:ascii="Times New Roman" w:hAnsi="Times New Roman"/>
          <w:sz w:val="26"/>
          <w:szCs w:val="26"/>
          <w:lang w:eastAsia="ru-RU"/>
        </w:rPr>
        <w:t>оздание здоровьесберегающей и развивающей среды, обеспечивающей комфортное пребывание ребёнка в ДОУ;</w:t>
      </w:r>
    </w:p>
    <w:p w:rsidR="00ED39A0" w:rsidRPr="00D9086F" w:rsidRDefault="00ED39A0" w:rsidP="00ED39A0">
      <w:pPr>
        <w:pStyle w:val="aa"/>
        <w:numPr>
          <w:ilvl w:val="0"/>
          <w:numId w:val="38"/>
        </w:numPr>
        <w:spacing w:after="0" w:line="240" w:lineRule="auto"/>
        <w:jc w:val="both"/>
        <w:rPr>
          <w:rFonts w:ascii="Times New Roman" w:hAnsi="Times New Roman"/>
          <w:sz w:val="26"/>
          <w:szCs w:val="26"/>
          <w:lang w:eastAsia="ru-RU"/>
        </w:rPr>
      </w:pPr>
      <w:r>
        <w:rPr>
          <w:rFonts w:ascii="Times New Roman" w:hAnsi="Times New Roman"/>
          <w:sz w:val="26"/>
          <w:szCs w:val="26"/>
          <w:lang w:eastAsia="ru-RU"/>
        </w:rPr>
        <w:t>о</w:t>
      </w:r>
      <w:r w:rsidRPr="00D9086F">
        <w:rPr>
          <w:rFonts w:ascii="Times New Roman" w:hAnsi="Times New Roman"/>
          <w:sz w:val="26"/>
          <w:szCs w:val="26"/>
          <w:lang w:eastAsia="ru-RU"/>
        </w:rPr>
        <w:t>рганизация режима двигательной активности, обеспечивающе</w:t>
      </w:r>
      <w:r>
        <w:rPr>
          <w:rFonts w:ascii="Times New Roman" w:hAnsi="Times New Roman"/>
          <w:sz w:val="26"/>
          <w:szCs w:val="26"/>
          <w:lang w:eastAsia="ru-RU"/>
        </w:rPr>
        <w:t>го нормальную жизнедеятельность.</w:t>
      </w:r>
    </w:p>
    <w:p w:rsidR="00ED39A0" w:rsidRDefault="00ED39A0" w:rsidP="00ED39A0">
      <w:pPr>
        <w:spacing w:after="0" w:line="240" w:lineRule="auto"/>
        <w:jc w:val="both"/>
        <w:rPr>
          <w:rFonts w:ascii="Times New Roman" w:hAnsi="Times New Roman"/>
          <w:sz w:val="26"/>
          <w:szCs w:val="26"/>
        </w:rPr>
      </w:pPr>
      <w:r w:rsidRPr="00FB0BF5">
        <w:rPr>
          <w:rFonts w:ascii="Times New Roman" w:hAnsi="Times New Roman"/>
          <w:sz w:val="26"/>
          <w:szCs w:val="26"/>
        </w:rPr>
        <w:t xml:space="preserve">В программе использованы </w:t>
      </w:r>
      <w:r w:rsidRPr="00D9086F">
        <w:rPr>
          <w:rFonts w:ascii="Times New Roman" w:hAnsi="Times New Roman"/>
          <w:b/>
          <w:sz w:val="26"/>
          <w:szCs w:val="26"/>
        </w:rPr>
        <w:t>инновационные методы:</w:t>
      </w:r>
      <w:r w:rsidRPr="00FB0BF5">
        <w:rPr>
          <w:rFonts w:ascii="Times New Roman" w:hAnsi="Times New Roman"/>
          <w:sz w:val="26"/>
          <w:szCs w:val="26"/>
        </w:rPr>
        <w:t xml:space="preserve"> </w:t>
      </w:r>
    </w:p>
    <w:p w:rsidR="00ED39A0" w:rsidRPr="00D9086F" w:rsidRDefault="00ED39A0" w:rsidP="00ED39A0">
      <w:pPr>
        <w:pStyle w:val="aa"/>
        <w:numPr>
          <w:ilvl w:val="0"/>
          <w:numId w:val="39"/>
        </w:numPr>
        <w:spacing w:after="0" w:line="240" w:lineRule="auto"/>
        <w:jc w:val="both"/>
        <w:rPr>
          <w:rFonts w:ascii="Times New Roman" w:hAnsi="Times New Roman"/>
          <w:sz w:val="26"/>
          <w:szCs w:val="26"/>
          <w:lang w:eastAsia="ru-RU"/>
        </w:rPr>
      </w:pPr>
      <w:r w:rsidRPr="00D9086F">
        <w:rPr>
          <w:rFonts w:ascii="Times New Roman" w:hAnsi="Times New Roman"/>
          <w:sz w:val="26"/>
          <w:szCs w:val="26"/>
          <w:lang w:eastAsia="ru-RU"/>
        </w:rPr>
        <w:t>игрового</w:t>
      </w:r>
      <w:r>
        <w:rPr>
          <w:rFonts w:ascii="Times New Roman" w:hAnsi="Times New Roman"/>
          <w:sz w:val="26"/>
          <w:szCs w:val="26"/>
          <w:lang w:eastAsia="ru-RU"/>
        </w:rPr>
        <w:t xml:space="preserve"> обучения</w:t>
      </w:r>
      <w:r w:rsidRPr="00D9086F">
        <w:rPr>
          <w:rFonts w:ascii="Times New Roman" w:hAnsi="Times New Roman"/>
          <w:sz w:val="26"/>
          <w:szCs w:val="26"/>
          <w:lang w:eastAsia="ru-RU"/>
        </w:rPr>
        <w:t xml:space="preserve">, </w:t>
      </w:r>
    </w:p>
    <w:p w:rsidR="00ED39A0" w:rsidRPr="00D9086F" w:rsidRDefault="00ED39A0" w:rsidP="00ED39A0">
      <w:pPr>
        <w:pStyle w:val="aa"/>
        <w:numPr>
          <w:ilvl w:val="0"/>
          <w:numId w:val="39"/>
        </w:numPr>
        <w:spacing w:after="0" w:line="240" w:lineRule="auto"/>
        <w:jc w:val="both"/>
        <w:rPr>
          <w:rFonts w:ascii="Times New Roman" w:hAnsi="Times New Roman"/>
          <w:sz w:val="26"/>
          <w:szCs w:val="26"/>
          <w:lang w:eastAsia="ru-RU"/>
        </w:rPr>
      </w:pPr>
      <w:r w:rsidRPr="00D9086F">
        <w:rPr>
          <w:rFonts w:ascii="Times New Roman" w:hAnsi="Times New Roman"/>
          <w:sz w:val="26"/>
          <w:szCs w:val="26"/>
          <w:lang w:eastAsia="ru-RU"/>
        </w:rPr>
        <w:t>проблемного обучения,</w:t>
      </w:r>
    </w:p>
    <w:p w:rsidR="00ED39A0" w:rsidRPr="00D9086F" w:rsidRDefault="00ED39A0" w:rsidP="00ED39A0">
      <w:pPr>
        <w:pStyle w:val="aa"/>
        <w:numPr>
          <w:ilvl w:val="0"/>
          <w:numId w:val="39"/>
        </w:numPr>
        <w:spacing w:after="0" w:line="240" w:lineRule="auto"/>
        <w:jc w:val="both"/>
        <w:rPr>
          <w:rFonts w:ascii="Times New Roman" w:hAnsi="Times New Roman"/>
          <w:sz w:val="26"/>
          <w:szCs w:val="26"/>
          <w:lang w:eastAsia="ru-RU"/>
        </w:rPr>
      </w:pPr>
      <w:r w:rsidRPr="00D9086F">
        <w:rPr>
          <w:rFonts w:ascii="Times New Roman" w:hAnsi="Times New Roman"/>
          <w:sz w:val="26"/>
          <w:szCs w:val="26"/>
          <w:lang w:eastAsia="ru-RU"/>
        </w:rPr>
        <w:lastRenderedPageBreak/>
        <w:t xml:space="preserve">наглядного моделирования, </w:t>
      </w:r>
    </w:p>
    <w:p w:rsidR="00ED39A0" w:rsidRDefault="00ED39A0" w:rsidP="00ED39A0">
      <w:pPr>
        <w:pStyle w:val="aa"/>
        <w:numPr>
          <w:ilvl w:val="0"/>
          <w:numId w:val="39"/>
        </w:numPr>
        <w:spacing w:after="0" w:line="240" w:lineRule="auto"/>
        <w:jc w:val="both"/>
        <w:rPr>
          <w:rFonts w:ascii="Times New Roman" w:hAnsi="Times New Roman"/>
          <w:sz w:val="26"/>
          <w:szCs w:val="26"/>
          <w:lang w:eastAsia="ru-RU"/>
        </w:rPr>
      </w:pPr>
      <w:r w:rsidRPr="00D9086F">
        <w:rPr>
          <w:rFonts w:ascii="Times New Roman" w:hAnsi="Times New Roman"/>
          <w:sz w:val="26"/>
          <w:szCs w:val="26"/>
          <w:lang w:eastAsia="ru-RU"/>
        </w:rPr>
        <w:t>организация экспериментальной деятельности детей.</w:t>
      </w:r>
    </w:p>
    <w:p w:rsidR="00DC73EE" w:rsidRPr="00D9086F" w:rsidRDefault="00DC73EE" w:rsidP="00DC73EE">
      <w:pPr>
        <w:pStyle w:val="aa"/>
        <w:spacing w:after="0" w:line="240" w:lineRule="auto"/>
        <w:jc w:val="both"/>
        <w:rPr>
          <w:rFonts w:ascii="Times New Roman" w:hAnsi="Times New Roman"/>
          <w:sz w:val="26"/>
          <w:szCs w:val="26"/>
          <w:lang w:eastAsia="ru-RU"/>
        </w:rPr>
      </w:pPr>
    </w:p>
    <w:p w:rsidR="00E859DD" w:rsidRPr="000D3708" w:rsidRDefault="00E859DD" w:rsidP="00E859DD">
      <w:pPr>
        <w:spacing w:after="0" w:line="240" w:lineRule="auto"/>
        <w:ind w:left="-540" w:firstLine="540"/>
        <w:jc w:val="center"/>
        <w:rPr>
          <w:rFonts w:ascii="Times New Roman" w:hAnsi="Times New Roman"/>
          <w:b/>
          <w:sz w:val="26"/>
          <w:szCs w:val="26"/>
        </w:rPr>
      </w:pPr>
      <w:bookmarkStart w:id="2" w:name="bookmark6"/>
      <w:r w:rsidRPr="000D3708">
        <w:rPr>
          <w:rFonts w:ascii="Times New Roman" w:hAnsi="Times New Roman"/>
          <w:b/>
          <w:sz w:val="26"/>
          <w:szCs w:val="26"/>
        </w:rPr>
        <w:t>2.</w:t>
      </w:r>
      <w:r w:rsidR="0047139F">
        <w:rPr>
          <w:rFonts w:ascii="Times New Roman" w:hAnsi="Times New Roman"/>
          <w:b/>
          <w:sz w:val="26"/>
          <w:szCs w:val="26"/>
        </w:rPr>
        <w:t>4</w:t>
      </w:r>
      <w:r w:rsidRPr="000D3708">
        <w:rPr>
          <w:rFonts w:ascii="Times New Roman" w:hAnsi="Times New Roman"/>
          <w:b/>
          <w:sz w:val="26"/>
          <w:szCs w:val="26"/>
        </w:rPr>
        <w:t>. УЧЕБНЫЙ ПЛАН</w:t>
      </w:r>
    </w:p>
    <w:p w:rsidR="00E859DD" w:rsidRPr="00557A7C" w:rsidRDefault="00E859DD" w:rsidP="00E859DD">
      <w:pPr>
        <w:pStyle w:val="12"/>
        <w:keepNext/>
        <w:keepLines/>
        <w:shd w:val="clear" w:color="auto" w:fill="auto"/>
        <w:spacing w:line="240" w:lineRule="auto"/>
        <w:ind w:firstLine="709"/>
        <w:jc w:val="both"/>
        <w:outlineLvl w:val="9"/>
        <w:rPr>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3"/>
        <w:gridCol w:w="5364"/>
        <w:gridCol w:w="2569"/>
      </w:tblGrid>
      <w:tr w:rsidR="00E859DD" w:rsidRPr="000D3708" w:rsidTr="00975B2F">
        <w:trPr>
          <w:jc w:val="center"/>
        </w:trPr>
        <w:tc>
          <w:tcPr>
            <w:tcW w:w="1554" w:type="dxa"/>
          </w:tcPr>
          <w:bookmarkEnd w:id="2"/>
          <w:p w:rsidR="00E859DD" w:rsidRPr="000D3708" w:rsidRDefault="00E859DD" w:rsidP="00975B2F">
            <w:pPr>
              <w:spacing w:after="0" w:line="240" w:lineRule="auto"/>
              <w:rPr>
                <w:rFonts w:ascii="Times New Roman" w:hAnsi="Times New Roman"/>
                <w:b/>
                <w:sz w:val="26"/>
                <w:szCs w:val="26"/>
              </w:rPr>
            </w:pPr>
            <w:r w:rsidRPr="00557A7C">
              <w:rPr>
                <w:rFonts w:ascii="Times New Roman" w:hAnsi="Times New Roman"/>
                <w:sz w:val="26"/>
                <w:szCs w:val="26"/>
              </w:rPr>
              <w:t xml:space="preserve">    </w:t>
            </w:r>
            <w:r w:rsidRPr="000D3708">
              <w:rPr>
                <w:rFonts w:ascii="Times New Roman" w:hAnsi="Times New Roman"/>
                <w:b/>
                <w:sz w:val="26"/>
                <w:szCs w:val="26"/>
              </w:rPr>
              <w:t>Месяц</w:t>
            </w:r>
          </w:p>
        </w:tc>
        <w:tc>
          <w:tcPr>
            <w:tcW w:w="5369" w:type="dxa"/>
          </w:tcPr>
          <w:p w:rsidR="00E859DD" w:rsidRPr="000D3708" w:rsidRDefault="00E859DD" w:rsidP="00975B2F">
            <w:pPr>
              <w:spacing w:after="0" w:line="240" w:lineRule="auto"/>
              <w:jc w:val="center"/>
              <w:rPr>
                <w:rFonts w:ascii="Times New Roman" w:hAnsi="Times New Roman"/>
                <w:b/>
                <w:sz w:val="26"/>
                <w:szCs w:val="26"/>
              </w:rPr>
            </w:pPr>
            <w:r>
              <w:rPr>
                <w:rFonts w:ascii="Times New Roman" w:hAnsi="Times New Roman"/>
                <w:b/>
                <w:sz w:val="26"/>
                <w:szCs w:val="26"/>
              </w:rPr>
              <w:t>Тема</w:t>
            </w:r>
          </w:p>
        </w:tc>
        <w:tc>
          <w:tcPr>
            <w:tcW w:w="2570" w:type="dxa"/>
          </w:tcPr>
          <w:p w:rsidR="00E859DD" w:rsidRPr="000D3708" w:rsidRDefault="00E859DD" w:rsidP="00975B2F">
            <w:pPr>
              <w:spacing w:after="0" w:line="240" w:lineRule="auto"/>
              <w:jc w:val="center"/>
              <w:rPr>
                <w:rFonts w:ascii="Times New Roman" w:hAnsi="Times New Roman"/>
                <w:b/>
                <w:sz w:val="26"/>
                <w:szCs w:val="26"/>
              </w:rPr>
            </w:pPr>
            <w:r w:rsidRPr="000D3708">
              <w:rPr>
                <w:rFonts w:ascii="Times New Roman" w:hAnsi="Times New Roman"/>
                <w:b/>
                <w:sz w:val="26"/>
                <w:szCs w:val="26"/>
              </w:rPr>
              <w:t>Количество часов</w:t>
            </w:r>
          </w:p>
        </w:tc>
      </w:tr>
      <w:tr w:rsidR="00E859DD" w:rsidRPr="000D3708" w:rsidTr="00975B2F">
        <w:trPr>
          <w:jc w:val="center"/>
        </w:trPr>
        <w:tc>
          <w:tcPr>
            <w:tcW w:w="1554" w:type="dxa"/>
          </w:tcPr>
          <w:p w:rsidR="00E859DD" w:rsidRPr="000D3708" w:rsidRDefault="00E859DD" w:rsidP="00975B2F">
            <w:pPr>
              <w:spacing w:after="0" w:line="240" w:lineRule="auto"/>
              <w:jc w:val="center"/>
              <w:rPr>
                <w:rFonts w:ascii="Times New Roman" w:hAnsi="Times New Roman"/>
                <w:sz w:val="26"/>
                <w:szCs w:val="26"/>
              </w:rPr>
            </w:pPr>
            <w:r w:rsidRPr="000D3708">
              <w:rPr>
                <w:rFonts w:ascii="Times New Roman" w:hAnsi="Times New Roman"/>
                <w:sz w:val="26"/>
                <w:szCs w:val="26"/>
              </w:rPr>
              <w:t>Октябрь</w:t>
            </w:r>
          </w:p>
        </w:tc>
        <w:tc>
          <w:tcPr>
            <w:tcW w:w="5369" w:type="dxa"/>
          </w:tcPr>
          <w:p w:rsidR="00E859DD" w:rsidRPr="000D3708" w:rsidRDefault="00E859DD" w:rsidP="00975B2F">
            <w:pPr>
              <w:spacing w:after="0" w:line="240" w:lineRule="auto"/>
              <w:jc w:val="both"/>
              <w:rPr>
                <w:rFonts w:ascii="Times New Roman" w:hAnsi="Times New Roman"/>
                <w:sz w:val="26"/>
                <w:szCs w:val="26"/>
              </w:rPr>
            </w:pPr>
            <w:r w:rsidRPr="000D3708">
              <w:rPr>
                <w:rFonts w:ascii="Times New Roman" w:hAnsi="Times New Roman"/>
                <w:sz w:val="26"/>
                <w:szCs w:val="26"/>
              </w:rPr>
              <w:t>Мониторинг. Знакомство</w:t>
            </w:r>
          </w:p>
        </w:tc>
        <w:tc>
          <w:tcPr>
            <w:tcW w:w="2570" w:type="dxa"/>
          </w:tcPr>
          <w:p w:rsidR="00E859DD" w:rsidRPr="000D3708" w:rsidRDefault="00E859DD" w:rsidP="00975B2F">
            <w:pPr>
              <w:spacing w:after="0" w:line="240" w:lineRule="auto"/>
              <w:ind w:firstLine="175"/>
              <w:jc w:val="center"/>
              <w:rPr>
                <w:rFonts w:ascii="Times New Roman" w:hAnsi="Times New Roman"/>
                <w:sz w:val="26"/>
                <w:szCs w:val="26"/>
              </w:rPr>
            </w:pPr>
            <w:r w:rsidRPr="000D3708">
              <w:rPr>
                <w:rFonts w:ascii="Times New Roman" w:hAnsi="Times New Roman"/>
                <w:sz w:val="26"/>
                <w:szCs w:val="26"/>
              </w:rPr>
              <w:t>1</w:t>
            </w:r>
          </w:p>
        </w:tc>
      </w:tr>
      <w:tr w:rsidR="00E859DD" w:rsidRPr="000D3708" w:rsidTr="00975B2F">
        <w:trPr>
          <w:jc w:val="center"/>
        </w:trPr>
        <w:tc>
          <w:tcPr>
            <w:tcW w:w="1554" w:type="dxa"/>
          </w:tcPr>
          <w:p w:rsidR="00E859DD" w:rsidRPr="000D3708" w:rsidRDefault="00E859DD" w:rsidP="00975B2F">
            <w:pPr>
              <w:spacing w:after="0" w:line="240" w:lineRule="auto"/>
              <w:jc w:val="center"/>
              <w:rPr>
                <w:rFonts w:ascii="Times New Roman" w:hAnsi="Times New Roman"/>
                <w:sz w:val="26"/>
                <w:szCs w:val="26"/>
              </w:rPr>
            </w:pPr>
          </w:p>
        </w:tc>
        <w:tc>
          <w:tcPr>
            <w:tcW w:w="5369" w:type="dxa"/>
          </w:tcPr>
          <w:p w:rsidR="00E859DD" w:rsidRPr="00CB1638" w:rsidRDefault="00CB1638" w:rsidP="00975B2F">
            <w:pPr>
              <w:spacing w:after="0" w:line="240" w:lineRule="auto"/>
              <w:jc w:val="both"/>
              <w:rPr>
                <w:rFonts w:ascii="Times New Roman" w:hAnsi="Times New Roman"/>
                <w:sz w:val="26"/>
                <w:szCs w:val="26"/>
                <w:highlight w:val="yellow"/>
              </w:rPr>
            </w:pPr>
            <w:r w:rsidRPr="00C74F85">
              <w:rPr>
                <w:rFonts w:ascii="Times New Roman" w:hAnsi="Times New Roman"/>
                <w:sz w:val="26"/>
                <w:szCs w:val="26"/>
              </w:rPr>
              <w:t>Цвет, величина</w:t>
            </w:r>
            <w:r w:rsidR="00C74F85" w:rsidRPr="00C74F85">
              <w:rPr>
                <w:rFonts w:ascii="Times New Roman" w:hAnsi="Times New Roman"/>
                <w:sz w:val="26"/>
                <w:szCs w:val="26"/>
              </w:rPr>
              <w:t>, форма</w:t>
            </w:r>
          </w:p>
        </w:tc>
        <w:tc>
          <w:tcPr>
            <w:tcW w:w="2570" w:type="dxa"/>
          </w:tcPr>
          <w:p w:rsidR="00E859DD" w:rsidRPr="000D3708" w:rsidRDefault="00E859DD" w:rsidP="00975B2F">
            <w:pPr>
              <w:spacing w:after="0" w:line="240" w:lineRule="auto"/>
              <w:ind w:firstLine="175"/>
              <w:jc w:val="center"/>
              <w:rPr>
                <w:rFonts w:ascii="Times New Roman" w:hAnsi="Times New Roman"/>
                <w:sz w:val="26"/>
                <w:szCs w:val="26"/>
              </w:rPr>
            </w:pPr>
            <w:r w:rsidRPr="000D3708">
              <w:rPr>
                <w:rFonts w:ascii="Times New Roman" w:hAnsi="Times New Roman"/>
                <w:sz w:val="26"/>
                <w:szCs w:val="26"/>
              </w:rPr>
              <w:t>3</w:t>
            </w:r>
          </w:p>
        </w:tc>
      </w:tr>
      <w:tr w:rsidR="00E859DD" w:rsidRPr="000D3708" w:rsidTr="00975B2F">
        <w:trPr>
          <w:jc w:val="center"/>
        </w:trPr>
        <w:tc>
          <w:tcPr>
            <w:tcW w:w="1554" w:type="dxa"/>
          </w:tcPr>
          <w:p w:rsidR="00E859DD" w:rsidRPr="000D3708" w:rsidRDefault="00E859DD" w:rsidP="00975B2F">
            <w:pPr>
              <w:spacing w:after="0" w:line="240" w:lineRule="auto"/>
              <w:jc w:val="center"/>
              <w:rPr>
                <w:rFonts w:ascii="Times New Roman" w:hAnsi="Times New Roman"/>
                <w:sz w:val="26"/>
                <w:szCs w:val="26"/>
              </w:rPr>
            </w:pPr>
            <w:r w:rsidRPr="000D3708">
              <w:rPr>
                <w:rFonts w:ascii="Times New Roman" w:hAnsi="Times New Roman"/>
                <w:sz w:val="26"/>
                <w:szCs w:val="26"/>
              </w:rPr>
              <w:t>Ноябрь</w:t>
            </w:r>
          </w:p>
        </w:tc>
        <w:tc>
          <w:tcPr>
            <w:tcW w:w="5369" w:type="dxa"/>
          </w:tcPr>
          <w:p w:rsidR="00E859DD" w:rsidRPr="0047139F" w:rsidRDefault="00B241B1" w:rsidP="00975B2F">
            <w:pPr>
              <w:spacing w:after="0" w:line="240" w:lineRule="auto"/>
              <w:jc w:val="both"/>
              <w:rPr>
                <w:rFonts w:ascii="Times New Roman" w:hAnsi="Times New Roman"/>
                <w:sz w:val="26"/>
                <w:szCs w:val="26"/>
                <w:highlight w:val="yellow"/>
              </w:rPr>
            </w:pPr>
            <w:r w:rsidRPr="00B241B1">
              <w:rPr>
                <w:rFonts w:ascii="Times New Roman" w:hAnsi="Times New Roman"/>
                <w:sz w:val="26"/>
                <w:szCs w:val="26"/>
              </w:rPr>
              <w:t>Количество, один-много, столько же, одинаково. Цвет</w:t>
            </w:r>
          </w:p>
        </w:tc>
        <w:tc>
          <w:tcPr>
            <w:tcW w:w="2570" w:type="dxa"/>
          </w:tcPr>
          <w:p w:rsidR="00E859DD" w:rsidRPr="000D3708" w:rsidRDefault="00E859DD" w:rsidP="00975B2F">
            <w:pPr>
              <w:spacing w:after="0" w:line="240" w:lineRule="auto"/>
              <w:ind w:firstLine="175"/>
              <w:jc w:val="center"/>
              <w:rPr>
                <w:rFonts w:ascii="Times New Roman" w:hAnsi="Times New Roman"/>
                <w:sz w:val="26"/>
                <w:szCs w:val="26"/>
              </w:rPr>
            </w:pPr>
            <w:r w:rsidRPr="000D3708">
              <w:rPr>
                <w:rFonts w:ascii="Times New Roman" w:hAnsi="Times New Roman"/>
                <w:sz w:val="26"/>
                <w:szCs w:val="26"/>
              </w:rPr>
              <w:t>4</w:t>
            </w:r>
          </w:p>
        </w:tc>
      </w:tr>
      <w:tr w:rsidR="00E859DD" w:rsidRPr="000D3708" w:rsidTr="00975B2F">
        <w:trPr>
          <w:jc w:val="center"/>
        </w:trPr>
        <w:tc>
          <w:tcPr>
            <w:tcW w:w="1554" w:type="dxa"/>
          </w:tcPr>
          <w:p w:rsidR="00E859DD" w:rsidRPr="000D3708" w:rsidRDefault="00E859DD" w:rsidP="00975B2F">
            <w:pPr>
              <w:spacing w:after="0" w:line="240" w:lineRule="auto"/>
              <w:jc w:val="center"/>
              <w:rPr>
                <w:rFonts w:ascii="Times New Roman" w:hAnsi="Times New Roman"/>
                <w:sz w:val="26"/>
                <w:szCs w:val="26"/>
              </w:rPr>
            </w:pPr>
            <w:r w:rsidRPr="000D3708">
              <w:rPr>
                <w:rFonts w:ascii="Times New Roman" w:hAnsi="Times New Roman"/>
                <w:sz w:val="26"/>
                <w:szCs w:val="26"/>
              </w:rPr>
              <w:t>Декабрь</w:t>
            </w:r>
          </w:p>
        </w:tc>
        <w:tc>
          <w:tcPr>
            <w:tcW w:w="5369" w:type="dxa"/>
          </w:tcPr>
          <w:p w:rsidR="00E859DD" w:rsidRPr="0047139F" w:rsidRDefault="00B241B1" w:rsidP="00975B2F">
            <w:pPr>
              <w:spacing w:after="0" w:line="240" w:lineRule="auto"/>
              <w:jc w:val="both"/>
              <w:rPr>
                <w:rFonts w:ascii="Times New Roman" w:hAnsi="Times New Roman"/>
                <w:sz w:val="26"/>
                <w:szCs w:val="26"/>
                <w:highlight w:val="yellow"/>
              </w:rPr>
            </w:pPr>
            <w:r w:rsidRPr="00B241B1">
              <w:rPr>
                <w:rFonts w:ascii="Times New Roman" w:hAnsi="Times New Roman"/>
                <w:sz w:val="26"/>
                <w:szCs w:val="26"/>
              </w:rPr>
              <w:t>Цифра 1, круг, шар</w:t>
            </w:r>
          </w:p>
        </w:tc>
        <w:tc>
          <w:tcPr>
            <w:tcW w:w="2570" w:type="dxa"/>
          </w:tcPr>
          <w:p w:rsidR="00E859DD" w:rsidRPr="000D3708" w:rsidRDefault="00E859DD" w:rsidP="00975B2F">
            <w:pPr>
              <w:spacing w:after="0" w:line="240" w:lineRule="auto"/>
              <w:ind w:firstLine="175"/>
              <w:jc w:val="center"/>
              <w:rPr>
                <w:rFonts w:ascii="Times New Roman" w:hAnsi="Times New Roman"/>
                <w:sz w:val="26"/>
                <w:szCs w:val="26"/>
              </w:rPr>
            </w:pPr>
            <w:r w:rsidRPr="000D3708">
              <w:rPr>
                <w:rFonts w:ascii="Times New Roman" w:hAnsi="Times New Roman"/>
                <w:sz w:val="26"/>
                <w:szCs w:val="26"/>
              </w:rPr>
              <w:t>4</w:t>
            </w:r>
          </w:p>
        </w:tc>
      </w:tr>
      <w:tr w:rsidR="00E859DD" w:rsidRPr="000D3708" w:rsidTr="00975B2F">
        <w:trPr>
          <w:jc w:val="center"/>
        </w:trPr>
        <w:tc>
          <w:tcPr>
            <w:tcW w:w="1554" w:type="dxa"/>
          </w:tcPr>
          <w:p w:rsidR="00E859DD" w:rsidRPr="000D3708" w:rsidRDefault="00E859DD" w:rsidP="00975B2F">
            <w:pPr>
              <w:spacing w:after="0" w:line="240" w:lineRule="auto"/>
              <w:jc w:val="center"/>
              <w:rPr>
                <w:rFonts w:ascii="Times New Roman" w:hAnsi="Times New Roman"/>
                <w:sz w:val="26"/>
                <w:szCs w:val="26"/>
              </w:rPr>
            </w:pPr>
            <w:r w:rsidRPr="000D3708">
              <w:rPr>
                <w:rFonts w:ascii="Times New Roman" w:hAnsi="Times New Roman"/>
                <w:sz w:val="26"/>
                <w:szCs w:val="26"/>
              </w:rPr>
              <w:t>Январь</w:t>
            </w:r>
          </w:p>
        </w:tc>
        <w:tc>
          <w:tcPr>
            <w:tcW w:w="5369" w:type="dxa"/>
          </w:tcPr>
          <w:p w:rsidR="00E859DD" w:rsidRPr="0047139F" w:rsidRDefault="00B241B1" w:rsidP="00975B2F">
            <w:pPr>
              <w:spacing w:after="0" w:line="240" w:lineRule="auto"/>
              <w:jc w:val="both"/>
              <w:rPr>
                <w:rFonts w:ascii="Times New Roman" w:hAnsi="Times New Roman"/>
                <w:sz w:val="26"/>
                <w:szCs w:val="26"/>
                <w:highlight w:val="yellow"/>
              </w:rPr>
            </w:pPr>
            <w:r w:rsidRPr="00B241B1">
              <w:rPr>
                <w:rFonts w:ascii="Times New Roman" w:hAnsi="Times New Roman"/>
                <w:sz w:val="26"/>
                <w:szCs w:val="26"/>
              </w:rPr>
              <w:t>Цифры 1, 2. Длина. Лево - право</w:t>
            </w:r>
          </w:p>
        </w:tc>
        <w:tc>
          <w:tcPr>
            <w:tcW w:w="2570" w:type="dxa"/>
          </w:tcPr>
          <w:p w:rsidR="00E859DD" w:rsidRPr="000D3708" w:rsidRDefault="00E859DD" w:rsidP="00975B2F">
            <w:pPr>
              <w:spacing w:after="0" w:line="240" w:lineRule="auto"/>
              <w:ind w:firstLine="175"/>
              <w:jc w:val="center"/>
              <w:rPr>
                <w:rFonts w:ascii="Times New Roman" w:hAnsi="Times New Roman"/>
                <w:sz w:val="26"/>
                <w:szCs w:val="26"/>
              </w:rPr>
            </w:pPr>
            <w:r w:rsidRPr="000D3708">
              <w:rPr>
                <w:rFonts w:ascii="Times New Roman" w:hAnsi="Times New Roman"/>
                <w:sz w:val="26"/>
                <w:szCs w:val="26"/>
              </w:rPr>
              <w:t>4</w:t>
            </w:r>
          </w:p>
        </w:tc>
      </w:tr>
      <w:tr w:rsidR="00E859DD" w:rsidRPr="000D3708" w:rsidTr="00975B2F">
        <w:trPr>
          <w:jc w:val="center"/>
        </w:trPr>
        <w:tc>
          <w:tcPr>
            <w:tcW w:w="1554" w:type="dxa"/>
          </w:tcPr>
          <w:p w:rsidR="00E859DD" w:rsidRPr="000D3708" w:rsidRDefault="00E859DD" w:rsidP="00975B2F">
            <w:pPr>
              <w:spacing w:after="0" w:line="240" w:lineRule="auto"/>
              <w:jc w:val="center"/>
              <w:rPr>
                <w:rFonts w:ascii="Times New Roman" w:hAnsi="Times New Roman"/>
                <w:sz w:val="26"/>
                <w:szCs w:val="26"/>
              </w:rPr>
            </w:pPr>
            <w:r w:rsidRPr="000D3708">
              <w:rPr>
                <w:rFonts w:ascii="Times New Roman" w:hAnsi="Times New Roman"/>
                <w:sz w:val="26"/>
                <w:szCs w:val="26"/>
              </w:rPr>
              <w:t>Февраль</w:t>
            </w:r>
          </w:p>
        </w:tc>
        <w:tc>
          <w:tcPr>
            <w:tcW w:w="5369" w:type="dxa"/>
          </w:tcPr>
          <w:p w:rsidR="00E859DD" w:rsidRPr="0047139F" w:rsidRDefault="00B241B1" w:rsidP="00975B2F">
            <w:pPr>
              <w:spacing w:after="0" w:line="240" w:lineRule="auto"/>
              <w:jc w:val="both"/>
              <w:rPr>
                <w:rFonts w:ascii="Times New Roman" w:hAnsi="Times New Roman"/>
                <w:sz w:val="26"/>
                <w:szCs w:val="26"/>
                <w:highlight w:val="yellow"/>
              </w:rPr>
            </w:pPr>
            <w:r w:rsidRPr="00B241B1">
              <w:rPr>
                <w:rFonts w:ascii="Times New Roman" w:hAnsi="Times New Roman"/>
                <w:sz w:val="26"/>
                <w:szCs w:val="26"/>
              </w:rPr>
              <w:t>Цифры 2, 3, счет до 3-х</w:t>
            </w:r>
          </w:p>
        </w:tc>
        <w:tc>
          <w:tcPr>
            <w:tcW w:w="2570" w:type="dxa"/>
          </w:tcPr>
          <w:p w:rsidR="00E859DD" w:rsidRPr="000D3708" w:rsidRDefault="00E859DD" w:rsidP="00975B2F">
            <w:pPr>
              <w:spacing w:after="0" w:line="240" w:lineRule="auto"/>
              <w:ind w:firstLine="175"/>
              <w:jc w:val="center"/>
              <w:rPr>
                <w:rFonts w:ascii="Times New Roman" w:hAnsi="Times New Roman"/>
                <w:sz w:val="26"/>
                <w:szCs w:val="26"/>
              </w:rPr>
            </w:pPr>
            <w:r w:rsidRPr="000D3708">
              <w:rPr>
                <w:rFonts w:ascii="Times New Roman" w:hAnsi="Times New Roman"/>
                <w:sz w:val="26"/>
                <w:szCs w:val="26"/>
              </w:rPr>
              <w:t>4</w:t>
            </w:r>
          </w:p>
        </w:tc>
      </w:tr>
      <w:tr w:rsidR="00E859DD" w:rsidRPr="000D3708" w:rsidTr="00975B2F">
        <w:trPr>
          <w:jc w:val="center"/>
        </w:trPr>
        <w:tc>
          <w:tcPr>
            <w:tcW w:w="1554" w:type="dxa"/>
          </w:tcPr>
          <w:p w:rsidR="00E859DD" w:rsidRPr="000D3708" w:rsidRDefault="00E859DD" w:rsidP="00975B2F">
            <w:pPr>
              <w:spacing w:after="0" w:line="240" w:lineRule="auto"/>
              <w:jc w:val="center"/>
              <w:rPr>
                <w:rFonts w:ascii="Times New Roman" w:hAnsi="Times New Roman"/>
                <w:sz w:val="26"/>
                <w:szCs w:val="26"/>
              </w:rPr>
            </w:pPr>
            <w:r w:rsidRPr="000D3708">
              <w:rPr>
                <w:rFonts w:ascii="Times New Roman" w:hAnsi="Times New Roman"/>
                <w:sz w:val="26"/>
                <w:szCs w:val="26"/>
              </w:rPr>
              <w:t>Март</w:t>
            </w:r>
          </w:p>
        </w:tc>
        <w:tc>
          <w:tcPr>
            <w:tcW w:w="5369" w:type="dxa"/>
          </w:tcPr>
          <w:p w:rsidR="00E859DD" w:rsidRPr="0047139F" w:rsidRDefault="00B241B1" w:rsidP="00975B2F">
            <w:pPr>
              <w:spacing w:after="0" w:line="240" w:lineRule="auto"/>
              <w:jc w:val="both"/>
              <w:rPr>
                <w:rFonts w:ascii="Times New Roman" w:hAnsi="Times New Roman"/>
                <w:sz w:val="26"/>
                <w:szCs w:val="26"/>
                <w:highlight w:val="yellow"/>
              </w:rPr>
            </w:pPr>
            <w:r w:rsidRPr="00B241B1">
              <w:rPr>
                <w:rFonts w:ascii="Times New Roman" w:hAnsi="Times New Roman"/>
                <w:sz w:val="26"/>
                <w:szCs w:val="26"/>
              </w:rPr>
              <w:t>Цифра 4, Треугольник, Высота и ширина</w:t>
            </w:r>
          </w:p>
        </w:tc>
        <w:tc>
          <w:tcPr>
            <w:tcW w:w="2570" w:type="dxa"/>
          </w:tcPr>
          <w:p w:rsidR="00E859DD" w:rsidRPr="000D3708" w:rsidRDefault="00E859DD" w:rsidP="00975B2F">
            <w:pPr>
              <w:spacing w:after="0" w:line="240" w:lineRule="auto"/>
              <w:ind w:firstLine="175"/>
              <w:jc w:val="center"/>
              <w:rPr>
                <w:rFonts w:ascii="Times New Roman" w:hAnsi="Times New Roman"/>
                <w:sz w:val="26"/>
                <w:szCs w:val="26"/>
              </w:rPr>
            </w:pPr>
            <w:r w:rsidRPr="000D3708">
              <w:rPr>
                <w:rFonts w:ascii="Times New Roman" w:hAnsi="Times New Roman"/>
                <w:sz w:val="26"/>
                <w:szCs w:val="26"/>
              </w:rPr>
              <w:t>4</w:t>
            </w:r>
          </w:p>
        </w:tc>
      </w:tr>
      <w:tr w:rsidR="00E859DD" w:rsidRPr="000D3708" w:rsidTr="00975B2F">
        <w:trPr>
          <w:jc w:val="center"/>
        </w:trPr>
        <w:tc>
          <w:tcPr>
            <w:tcW w:w="1554" w:type="dxa"/>
          </w:tcPr>
          <w:p w:rsidR="00E859DD" w:rsidRPr="000D3708" w:rsidRDefault="00E859DD" w:rsidP="00975B2F">
            <w:pPr>
              <w:spacing w:after="0" w:line="240" w:lineRule="auto"/>
              <w:jc w:val="center"/>
              <w:rPr>
                <w:rFonts w:ascii="Times New Roman" w:hAnsi="Times New Roman"/>
                <w:sz w:val="26"/>
                <w:szCs w:val="26"/>
              </w:rPr>
            </w:pPr>
            <w:r w:rsidRPr="000D3708">
              <w:rPr>
                <w:rFonts w:ascii="Times New Roman" w:hAnsi="Times New Roman"/>
                <w:sz w:val="26"/>
                <w:szCs w:val="26"/>
              </w:rPr>
              <w:t>Апрель</w:t>
            </w:r>
          </w:p>
        </w:tc>
        <w:tc>
          <w:tcPr>
            <w:tcW w:w="5369" w:type="dxa"/>
          </w:tcPr>
          <w:p w:rsidR="00E859DD" w:rsidRPr="00B241B1" w:rsidRDefault="00B241B1" w:rsidP="00B241B1">
            <w:pPr>
              <w:spacing w:after="0" w:line="240" w:lineRule="auto"/>
              <w:jc w:val="both"/>
              <w:rPr>
                <w:rFonts w:ascii="Times New Roman" w:hAnsi="Times New Roman"/>
                <w:sz w:val="26"/>
                <w:szCs w:val="26"/>
              </w:rPr>
            </w:pPr>
            <w:r w:rsidRPr="00B241B1">
              <w:rPr>
                <w:rFonts w:ascii="Times New Roman" w:hAnsi="Times New Roman"/>
                <w:sz w:val="26"/>
                <w:szCs w:val="26"/>
              </w:rPr>
              <w:t>Цифры 4, 5. Вверху, внизу, посередине. Прямоугольник, куб, квадрат</w:t>
            </w:r>
          </w:p>
        </w:tc>
        <w:tc>
          <w:tcPr>
            <w:tcW w:w="2570" w:type="dxa"/>
          </w:tcPr>
          <w:p w:rsidR="00E859DD" w:rsidRPr="000D3708" w:rsidRDefault="00E859DD" w:rsidP="00975B2F">
            <w:pPr>
              <w:spacing w:after="0" w:line="240" w:lineRule="auto"/>
              <w:ind w:firstLine="175"/>
              <w:jc w:val="center"/>
              <w:rPr>
                <w:rFonts w:ascii="Times New Roman" w:hAnsi="Times New Roman"/>
                <w:sz w:val="26"/>
                <w:szCs w:val="26"/>
              </w:rPr>
            </w:pPr>
            <w:r w:rsidRPr="000D3708">
              <w:rPr>
                <w:rFonts w:ascii="Times New Roman" w:hAnsi="Times New Roman"/>
                <w:sz w:val="26"/>
                <w:szCs w:val="26"/>
              </w:rPr>
              <w:t>3</w:t>
            </w:r>
          </w:p>
        </w:tc>
      </w:tr>
      <w:tr w:rsidR="00E859DD" w:rsidRPr="000D3708" w:rsidTr="00975B2F">
        <w:trPr>
          <w:jc w:val="center"/>
        </w:trPr>
        <w:tc>
          <w:tcPr>
            <w:tcW w:w="1554" w:type="dxa"/>
          </w:tcPr>
          <w:p w:rsidR="00E859DD" w:rsidRPr="000D3708" w:rsidRDefault="00E859DD" w:rsidP="00975B2F">
            <w:pPr>
              <w:spacing w:after="0" w:line="240" w:lineRule="auto"/>
              <w:jc w:val="center"/>
              <w:rPr>
                <w:rFonts w:ascii="Times New Roman" w:hAnsi="Times New Roman"/>
                <w:sz w:val="26"/>
                <w:szCs w:val="26"/>
              </w:rPr>
            </w:pPr>
          </w:p>
        </w:tc>
        <w:tc>
          <w:tcPr>
            <w:tcW w:w="5369" w:type="dxa"/>
          </w:tcPr>
          <w:p w:rsidR="00E859DD" w:rsidRPr="00B241B1" w:rsidRDefault="00E859DD" w:rsidP="00975B2F">
            <w:pPr>
              <w:spacing w:after="0" w:line="240" w:lineRule="auto"/>
              <w:jc w:val="both"/>
              <w:rPr>
                <w:rFonts w:ascii="Times New Roman" w:hAnsi="Times New Roman"/>
                <w:sz w:val="26"/>
                <w:szCs w:val="26"/>
              </w:rPr>
            </w:pPr>
            <w:r w:rsidRPr="00B241B1">
              <w:rPr>
                <w:rFonts w:ascii="Times New Roman" w:hAnsi="Times New Roman"/>
                <w:sz w:val="26"/>
                <w:szCs w:val="26"/>
              </w:rPr>
              <w:t>Мониторинг</w:t>
            </w:r>
          </w:p>
        </w:tc>
        <w:tc>
          <w:tcPr>
            <w:tcW w:w="2570" w:type="dxa"/>
          </w:tcPr>
          <w:p w:rsidR="00E859DD" w:rsidRPr="000D3708" w:rsidRDefault="00E859DD" w:rsidP="00975B2F">
            <w:pPr>
              <w:spacing w:after="0" w:line="240" w:lineRule="auto"/>
              <w:ind w:firstLine="175"/>
              <w:jc w:val="center"/>
              <w:rPr>
                <w:rFonts w:ascii="Times New Roman" w:hAnsi="Times New Roman"/>
                <w:sz w:val="26"/>
                <w:szCs w:val="26"/>
              </w:rPr>
            </w:pPr>
            <w:r w:rsidRPr="000D3708">
              <w:rPr>
                <w:rFonts w:ascii="Times New Roman" w:hAnsi="Times New Roman"/>
                <w:sz w:val="26"/>
                <w:szCs w:val="26"/>
              </w:rPr>
              <w:t>1</w:t>
            </w:r>
          </w:p>
        </w:tc>
      </w:tr>
      <w:tr w:rsidR="00E859DD" w:rsidRPr="000D3708" w:rsidTr="00975B2F">
        <w:trPr>
          <w:jc w:val="center"/>
        </w:trPr>
        <w:tc>
          <w:tcPr>
            <w:tcW w:w="1554" w:type="dxa"/>
          </w:tcPr>
          <w:p w:rsidR="00E859DD" w:rsidRPr="000D3708" w:rsidRDefault="00E859DD" w:rsidP="00975B2F">
            <w:pPr>
              <w:spacing w:after="0" w:line="240" w:lineRule="auto"/>
              <w:jc w:val="center"/>
              <w:rPr>
                <w:rFonts w:ascii="Times New Roman" w:hAnsi="Times New Roman"/>
                <w:sz w:val="26"/>
                <w:szCs w:val="26"/>
              </w:rPr>
            </w:pPr>
          </w:p>
        </w:tc>
        <w:tc>
          <w:tcPr>
            <w:tcW w:w="5369" w:type="dxa"/>
          </w:tcPr>
          <w:p w:rsidR="00E859DD" w:rsidRPr="000D3708" w:rsidRDefault="00E859DD" w:rsidP="00975B2F">
            <w:pPr>
              <w:spacing w:after="0" w:line="240" w:lineRule="auto"/>
              <w:ind w:firstLine="175"/>
              <w:jc w:val="right"/>
              <w:rPr>
                <w:rFonts w:ascii="Times New Roman" w:hAnsi="Times New Roman"/>
                <w:b/>
                <w:sz w:val="26"/>
                <w:szCs w:val="26"/>
              </w:rPr>
            </w:pPr>
            <w:r w:rsidRPr="000D3708">
              <w:rPr>
                <w:rFonts w:ascii="Times New Roman" w:hAnsi="Times New Roman"/>
                <w:b/>
                <w:sz w:val="26"/>
                <w:szCs w:val="26"/>
              </w:rPr>
              <w:t>ИТОГО</w:t>
            </w:r>
          </w:p>
        </w:tc>
        <w:tc>
          <w:tcPr>
            <w:tcW w:w="2570" w:type="dxa"/>
          </w:tcPr>
          <w:p w:rsidR="00E859DD" w:rsidRPr="000D3708" w:rsidRDefault="00E859DD" w:rsidP="00975B2F">
            <w:pPr>
              <w:spacing w:after="0" w:line="240" w:lineRule="auto"/>
              <w:ind w:firstLine="175"/>
              <w:jc w:val="center"/>
              <w:rPr>
                <w:rFonts w:ascii="Times New Roman" w:hAnsi="Times New Roman"/>
                <w:b/>
                <w:sz w:val="26"/>
                <w:szCs w:val="26"/>
              </w:rPr>
            </w:pPr>
            <w:r w:rsidRPr="000D3708">
              <w:rPr>
                <w:rFonts w:ascii="Times New Roman" w:hAnsi="Times New Roman"/>
                <w:b/>
                <w:sz w:val="26"/>
                <w:szCs w:val="26"/>
              </w:rPr>
              <w:t>28</w:t>
            </w:r>
          </w:p>
        </w:tc>
      </w:tr>
    </w:tbl>
    <w:p w:rsidR="00E859DD" w:rsidRDefault="00E859DD" w:rsidP="00E859DD">
      <w:pPr>
        <w:widowControl w:val="0"/>
        <w:spacing w:after="0" w:line="240" w:lineRule="auto"/>
        <w:jc w:val="both"/>
        <w:rPr>
          <w:rFonts w:ascii="Times New Roman" w:hAnsi="Times New Roman"/>
          <w:sz w:val="26"/>
          <w:szCs w:val="26"/>
        </w:rPr>
      </w:pPr>
    </w:p>
    <w:p w:rsidR="00E859DD" w:rsidRPr="00CB1638" w:rsidRDefault="00E859DD" w:rsidP="00CB1638">
      <w:pPr>
        <w:pStyle w:val="1"/>
        <w:spacing w:before="0" w:beforeAutospacing="0" w:after="0" w:afterAutospacing="0"/>
        <w:jc w:val="center"/>
        <w:rPr>
          <w:sz w:val="24"/>
          <w:szCs w:val="24"/>
        </w:rPr>
      </w:pPr>
      <w:bookmarkStart w:id="3" w:name="_Toc286062979"/>
      <w:r w:rsidRPr="00CB1638">
        <w:rPr>
          <w:sz w:val="24"/>
          <w:szCs w:val="24"/>
        </w:rPr>
        <w:t>2.</w:t>
      </w:r>
      <w:r w:rsidR="008969A2" w:rsidRPr="00CB1638">
        <w:rPr>
          <w:sz w:val="24"/>
          <w:szCs w:val="24"/>
        </w:rPr>
        <w:t>5</w:t>
      </w:r>
      <w:r w:rsidRPr="00CB1638">
        <w:rPr>
          <w:sz w:val="24"/>
          <w:szCs w:val="24"/>
        </w:rPr>
        <w:t>. КАЛЕНДАРНО-ТЕМАТИЧЕСКИЙ ПЛАН</w:t>
      </w:r>
      <w:bookmarkEnd w:id="3"/>
    </w:p>
    <w:tbl>
      <w:tblPr>
        <w:tblW w:w="108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6267"/>
        <w:gridCol w:w="3260"/>
      </w:tblGrid>
      <w:tr w:rsidR="0020443F" w:rsidRPr="00CB1638" w:rsidTr="005C781B">
        <w:trPr>
          <w:trHeight w:val="578"/>
        </w:trPr>
        <w:tc>
          <w:tcPr>
            <w:tcW w:w="1275" w:type="dxa"/>
            <w:tcBorders>
              <w:top w:val="single" w:sz="4" w:space="0" w:color="auto"/>
              <w:left w:val="single" w:sz="4" w:space="0" w:color="auto"/>
              <w:bottom w:val="single" w:sz="4" w:space="0" w:color="auto"/>
              <w:right w:val="single" w:sz="4" w:space="0" w:color="auto"/>
            </w:tcBorders>
            <w:hideMark/>
          </w:tcPr>
          <w:p w:rsidR="0020443F" w:rsidRPr="00CB1638" w:rsidRDefault="0020443F" w:rsidP="00CB1638">
            <w:pPr>
              <w:spacing w:after="0" w:line="240" w:lineRule="auto"/>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Темы занятий на неделе</w:t>
            </w:r>
          </w:p>
        </w:tc>
        <w:tc>
          <w:tcPr>
            <w:tcW w:w="6267" w:type="dxa"/>
            <w:tcBorders>
              <w:top w:val="single" w:sz="4" w:space="0" w:color="auto"/>
              <w:left w:val="single" w:sz="4" w:space="0" w:color="auto"/>
              <w:bottom w:val="single" w:sz="4" w:space="0" w:color="auto"/>
              <w:right w:val="single" w:sz="4" w:space="0" w:color="auto"/>
            </w:tcBorders>
          </w:tcPr>
          <w:p w:rsidR="0020443F" w:rsidRPr="00CB1638" w:rsidRDefault="0020443F" w:rsidP="00CB1638">
            <w:pPr>
              <w:spacing w:after="0" w:line="240" w:lineRule="auto"/>
              <w:rPr>
                <w:rFonts w:ascii="Times New Roman" w:eastAsia="Times New Roman" w:hAnsi="Times New Roman" w:cs="Times New Roman"/>
                <w:sz w:val="24"/>
                <w:szCs w:val="24"/>
              </w:rPr>
            </w:pPr>
          </w:p>
          <w:p w:rsidR="0020443F" w:rsidRPr="00CB1638" w:rsidRDefault="0020443F" w:rsidP="00CB1638">
            <w:pPr>
              <w:spacing w:after="0" w:line="240" w:lineRule="auto"/>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Программное содержание, (теория)</w:t>
            </w:r>
          </w:p>
          <w:p w:rsidR="0020443F" w:rsidRPr="00CB1638" w:rsidRDefault="0020443F" w:rsidP="00CB1638">
            <w:pPr>
              <w:spacing w:after="0" w:line="240" w:lineRule="auto"/>
              <w:jc w:val="both"/>
              <w:rPr>
                <w:rFonts w:ascii="Times New Roman" w:eastAsia="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20443F" w:rsidRPr="00CB1638" w:rsidRDefault="0020443F" w:rsidP="00CB1638">
            <w:pPr>
              <w:spacing w:after="0" w:line="240" w:lineRule="auto"/>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Методические приемы, материалы, (практика)</w:t>
            </w:r>
          </w:p>
        </w:tc>
      </w:tr>
      <w:tr w:rsidR="0020443F" w:rsidRPr="00CB1638" w:rsidTr="005C781B">
        <w:trPr>
          <w:trHeight w:val="2504"/>
        </w:trPr>
        <w:tc>
          <w:tcPr>
            <w:tcW w:w="1275" w:type="dxa"/>
            <w:tcBorders>
              <w:top w:val="single" w:sz="4" w:space="0" w:color="auto"/>
              <w:left w:val="single" w:sz="4" w:space="0" w:color="auto"/>
              <w:bottom w:val="single" w:sz="4" w:space="0" w:color="auto"/>
              <w:right w:val="single" w:sz="4" w:space="0" w:color="auto"/>
            </w:tcBorders>
          </w:tcPr>
          <w:p w:rsidR="0020443F" w:rsidRPr="00CB1638" w:rsidRDefault="00447462" w:rsidP="00CB1638">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Октябрь</w:t>
            </w:r>
          </w:p>
          <w:p w:rsidR="00447462" w:rsidRPr="00CB1638" w:rsidRDefault="00447462" w:rsidP="00CB1638">
            <w:pPr>
              <w:spacing w:after="0" w:line="240" w:lineRule="auto"/>
              <w:jc w:val="both"/>
              <w:rPr>
                <w:rFonts w:ascii="Times New Roman" w:eastAsia="Times New Roman" w:hAnsi="Times New Roman" w:cs="Times New Roman"/>
                <w:sz w:val="24"/>
                <w:szCs w:val="24"/>
              </w:rPr>
            </w:pPr>
          </w:p>
          <w:p w:rsidR="0020443F" w:rsidRPr="00CB1638" w:rsidRDefault="00447462" w:rsidP="00CB1638">
            <w:pPr>
              <w:spacing w:after="0" w:line="240" w:lineRule="auto"/>
              <w:jc w:val="both"/>
              <w:rPr>
                <w:rFonts w:ascii="Times New Roman" w:eastAsia="Times New Roman" w:hAnsi="Times New Roman" w:cs="Times New Roman"/>
                <w:b/>
                <w:sz w:val="24"/>
                <w:szCs w:val="24"/>
              </w:rPr>
            </w:pPr>
            <w:r w:rsidRPr="00CB1638">
              <w:rPr>
                <w:rFonts w:ascii="Times New Roman" w:eastAsia="Times New Roman" w:hAnsi="Times New Roman" w:cs="Times New Roman"/>
                <w:sz w:val="24"/>
                <w:szCs w:val="24"/>
              </w:rPr>
              <w:t xml:space="preserve">1. </w:t>
            </w:r>
            <w:r w:rsidR="00CB1638" w:rsidRPr="00CB1638">
              <w:rPr>
                <w:rFonts w:ascii="Times New Roman" w:eastAsia="Times New Roman" w:hAnsi="Times New Roman" w:cs="Times New Roman"/>
                <w:b/>
                <w:sz w:val="24"/>
                <w:szCs w:val="24"/>
              </w:rPr>
              <w:t>Цвет</w:t>
            </w:r>
          </w:p>
          <w:p w:rsidR="0020443F" w:rsidRPr="00CB1638" w:rsidRDefault="0020443F" w:rsidP="00CB1638">
            <w:pPr>
              <w:spacing w:after="0" w:line="240" w:lineRule="auto"/>
              <w:jc w:val="both"/>
              <w:rPr>
                <w:rFonts w:ascii="Times New Roman" w:eastAsia="Times New Roman" w:hAnsi="Times New Roman" w:cs="Times New Roman"/>
                <w:sz w:val="24"/>
                <w:szCs w:val="24"/>
              </w:rPr>
            </w:pPr>
          </w:p>
          <w:p w:rsidR="0020443F" w:rsidRPr="00CB1638" w:rsidRDefault="0020443F" w:rsidP="00CB1638">
            <w:pPr>
              <w:spacing w:after="0" w:line="240" w:lineRule="auto"/>
              <w:jc w:val="both"/>
              <w:rPr>
                <w:rFonts w:ascii="Times New Roman" w:eastAsia="Times New Roman" w:hAnsi="Times New Roman" w:cs="Times New Roman"/>
                <w:sz w:val="24"/>
                <w:szCs w:val="24"/>
              </w:rPr>
            </w:pPr>
          </w:p>
          <w:p w:rsidR="0020443F" w:rsidRPr="00CB1638" w:rsidRDefault="0020443F" w:rsidP="00CB1638">
            <w:pPr>
              <w:spacing w:after="0" w:line="240" w:lineRule="auto"/>
              <w:ind w:left="636"/>
              <w:jc w:val="both"/>
              <w:rPr>
                <w:rFonts w:ascii="Times New Roman" w:eastAsia="Times New Roman" w:hAnsi="Times New Roman" w:cs="Times New Roman"/>
                <w:sz w:val="24"/>
                <w:szCs w:val="24"/>
              </w:rPr>
            </w:pPr>
          </w:p>
          <w:p w:rsidR="0020443F" w:rsidRPr="00CB1638" w:rsidRDefault="0020443F" w:rsidP="00CB1638">
            <w:pPr>
              <w:spacing w:after="0" w:line="240" w:lineRule="auto"/>
              <w:ind w:left="636"/>
              <w:jc w:val="both"/>
              <w:rPr>
                <w:rFonts w:ascii="Times New Roman" w:eastAsia="Times New Roman" w:hAnsi="Times New Roman" w:cs="Times New Roman"/>
                <w:b/>
                <w:sz w:val="24"/>
                <w:szCs w:val="24"/>
              </w:rPr>
            </w:pPr>
          </w:p>
        </w:tc>
        <w:tc>
          <w:tcPr>
            <w:tcW w:w="6267" w:type="dxa"/>
            <w:tcBorders>
              <w:top w:val="single" w:sz="4" w:space="0" w:color="auto"/>
              <w:left w:val="single" w:sz="4" w:space="0" w:color="auto"/>
              <w:bottom w:val="single" w:sz="4" w:space="0" w:color="auto"/>
              <w:right w:val="single" w:sz="4" w:space="0" w:color="auto"/>
            </w:tcBorders>
            <w:hideMark/>
          </w:tcPr>
          <w:p w:rsidR="0020443F" w:rsidRPr="00CB1638" w:rsidRDefault="0020443F" w:rsidP="00CB1638">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Познакомить детей с цветом, как с одним из</w:t>
            </w:r>
            <w:r w:rsidRPr="00CB1638">
              <w:rPr>
                <w:rFonts w:ascii="Times New Roman" w:eastAsia="Times New Roman" w:hAnsi="Times New Roman" w:cs="Times New Roman"/>
                <w:b/>
                <w:sz w:val="24"/>
                <w:szCs w:val="24"/>
              </w:rPr>
              <w:t xml:space="preserve"> </w:t>
            </w:r>
            <w:r w:rsidRPr="00CB1638">
              <w:rPr>
                <w:rFonts w:ascii="Times New Roman" w:eastAsia="Times New Roman" w:hAnsi="Times New Roman" w:cs="Times New Roman"/>
                <w:sz w:val="24"/>
                <w:szCs w:val="24"/>
              </w:rPr>
              <w:t>свойств предмета. Развивать умение различать и называть основные цвета, формировать понятия «каждый», «все», «остальные», «кроме», «такой же», «одинаковый». Развивать целостное восприятие, умение анализировать, сравнивать и устанавливать цветовую закономерность расположения элементов в ряду. Развивать познавательные процессы.</w:t>
            </w:r>
          </w:p>
        </w:tc>
        <w:tc>
          <w:tcPr>
            <w:tcW w:w="3260" w:type="dxa"/>
            <w:tcBorders>
              <w:top w:val="single" w:sz="4" w:space="0" w:color="auto"/>
              <w:left w:val="single" w:sz="4" w:space="0" w:color="auto"/>
              <w:bottom w:val="single" w:sz="4" w:space="0" w:color="auto"/>
              <w:right w:val="single" w:sz="4" w:space="0" w:color="auto"/>
            </w:tcBorders>
          </w:tcPr>
          <w:p w:rsidR="0020443F" w:rsidRPr="00CB1638" w:rsidRDefault="0020443F" w:rsidP="00CB1638">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Сюжетные картинки по лексической теме «Осень»,</w:t>
            </w:r>
          </w:p>
          <w:p w:rsidR="0020443F" w:rsidRPr="00CB1638" w:rsidRDefault="0020443F" w:rsidP="00CB1638">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 xml:space="preserve"> «Листья и плоды».</w:t>
            </w:r>
            <w:r w:rsidR="00447462" w:rsidRPr="00CB1638">
              <w:rPr>
                <w:rFonts w:ascii="Times New Roman" w:eastAsia="Times New Roman" w:hAnsi="Times New Roman" w:cs="Times New Roman"/>
                <w:sz w:val="24"/>
                <w:szCs w:val="24"/>
              </w:rPr>
              <w:t xml:space="preserve"> </w:t>
            </w:r>
            <w:r w:rsidRPr="00CB1638">
              <w:rPr>
                <w:rFonts w:ascii="Times New Roman" w:eastAsia="Times New Roman" w:hAnsi="Times New Roman" w:cs="Times New Roman"/>
                <w:sz w:val="24"/>
                <w:szCs w:val="24"/>
              </w:rPr>
              <w:t>Лото «Времена года», «Деревья и листья», «Заплатки».</w:t>
            </w:r>
          </w:p>
          <w:p w:rsidR="00CB1638" w:rsidRPr="00CB1638" w:rsidRDefault="00447462" w:rsidP="00CB1638">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 xml:space="preserve"> </w:t>
            </w:r>
            <w:r w:rsidR="0020443F" w:rsidRPr="00CB1638">
              <w:rPr>
                <w:rFonts w:ascii="Times New Roman" w:eastAsia="Times New Roman" w:hAnsi="Times New Roman" w:cs="Times New Roman"/>
                <w:sz w:val="24"/>
                <w:szCs w:val="24"/>
              </w:rPr>
              <w:t xml:space="preserve">Игры </w:t>
            </w:r>
            <w:r w:rsidR="00CB1638">
              <w:rPr>
                <w:rFonts w:ascii="Times New Roman" w:eastAsia="Times New Roman" w:hAnsi="Times New Roman" w:cs="Times New Roman"/>
                <w:sz w:val="24"/>
                <w:szCs w:val="24"/>
              </w:rPr>
              <w:t>«Подбери такой же», «Путаница»,</w:t>
            </w:r>
            <w:r w:rsidR="00CB1638" w:rsidRPr="00CB1638">
              <w:rPr>
                <w:rFonts w:ascii="Times New Roman" w:eastAsia="Times New Roman" w:hAnsi="Times New Roman" w:cs="Times New Roman"/>
                <w:sz w:val="24"/>
                <w:szCs w:val="24"/>
              </w:rPr>
              <w:t xml:space="preserve"> «Карандаши», </w:t>
            </w:r>
          </w:p>
          <w:p w:rsidR="0020443F" w:rsidRPr="00CB1638" w:rsidRDefault="00CB1638" w:rsidP="00CB16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«Цветик- семицветик»</w:t>
            </w:r>
          </w:p>
          <w:p w:rsidR="0020443F" w:rsidRPr="00CB1638" w:rsidRDefault="0020443F" w:rsidP="00CB1638">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Пальчиковая гимнастика</w:t>
            </w:r>
            <w:r w:rsidR="00CB1638">
              <w:rPr>
                <w:rFonts w:ascii="Times New Roman" w:eastAsia="Times New Roman" w:hAnsi="Times New Roman" w:cs="Times New Roman"/>
                <w:sz w:val="24"/>
                <w:szCs w:val="24"/>
              </w:rPr>
              <w:t>.</w:t>
            </w:r>
          </w:p>
        </w:tc>
      </w:tr>
      <w:tr w:rsidR="0020443F" w:rsidRPr="00CB1638" w:rsidTr="005C781B">
        <w:trPr>
          <w:trHeight w:val="218"/>
        </w:trPr>
        <w:tc>
          <w:tcPr>
            <w:tcW w:w="1275" w:type="dxa"/>
            <w:tcBorders>
              <w:top w:val="single" w:sz="4" w:space="0" w:color="auto"/>
              <w:left w:val="single" w:sz="4" w:space="0" w:color="auto"/>
              <w:bottom w:val="single" w:sz="4" w:space="0" w:color="auto"/>
              <w:right w:val="single" w:sz="4" w:space="0" w:color="auto"/>
            </w:tcBorders>
          </w:tcPr>
          <w:p w:rsidR="00447462" w:rsidRPr="00CB1638" w:rsidRDefault="00447462" w:rsidP="00CB1638">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Октябрь</w:t>
            </w:r>
          </w:p>
          <w:p w:rsidR="00447462" w:rsidRPr="00CB1638" w:rsidRDefault="00447462" w:rsidP="00CB1638">
            <w:pPr>
              <w:spacing w:after="0" w:line="240" w:lineRule="auto"/>
              <w:jc w:val="both"/>
              <w:rPr>
                <w:rFonts w:ascii="Times New Roman" w:eastAsia="Times New Roman" w:hAnsi="Times New Roman" w:cs="Times New Roman"/>
                <w:sz w:val="24"/>
                <w:szCs w:val="24"/>
              </w:rPr>
            </w:pPr>
          </w:p>
          <w:p w:rsidR="0020443F" w:rsidRPr="00CB1638" w:rsidRDefault="00447462" w:rsidP="00CB1638">
            <w:pPr>
              <w:spacing w:after="0" w:line="240" w:lineRule="auto"/>
              <w:ind w:right="-134"/>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2.</w:t>
            </w:r>
            <w:r w:rsidR="00CB1638">
              <w:rPr>
                <w:rFonts w:ascii="Times New Roman" w:eastAsia="Times New Roman" w:hAnsi="Times New Roman" w:cs="Times New Roman"/>
                <w:sz w:val="24"/>
                <w:szCs w:val="24"/>
              </w:rPr>
              <w:t xml:space="preserve"> </w:t>
            </w:r>
            <w:r w:rsidR="00CB1638" w:rsidRPr="00CB1638">
              <w:rPr>
                <w:rFonts w:ascii="Times New Roman" w:eastAsia="Times New Roman" w:hAnsi="Times New Roman" w:cs="Times New Roman"/>
                <w:b/>
                <w:sz w:val="24"/>
                <w:szCs w:val="24"/>
              </w:rPr>
              <w:t>Величина</w:t>
            </w:r>
          </w:p>
          <w:p w:rsidR="0020443F" w:rsidRPr="00CB1638" w:rsidRDefault="0020443F" w:rsidP="00CB1638">
            <w:pPr>
              <w:spacing w:after="0" w:line="240" w:lineRule="auto"/>
              <w:rPr>
                <w:rFonts w:ascii="Times New Roman" w:eastAsia="Times New Roman" w:hAnsi="Times New Roman" w:cs="Times New Roman"/>
                <w:sz w:val="24"/>
                <w:szCs w:val="24"/>
              </w:rPr>
            </w:pPr>
          </w:p>
          <w:p w:rsidR="0020443F" w:rsidRPr="00CB1638" w:rsidRDefault="0020443F" w:rsidP="00CB1638">
            <w:pPr>
              <w:spacing w:after="0" w:line="240" w:lineRule="auto"/>
              <w:rPr>
                <w:rFonts w:ascii="Times New Roman" w:eastAsia="Times New Roman" w:hAnsi="Times New Roman" w:cs="Times New Roman"/>
                <w:sz w:val="24"/>
                <w:szCs w:val="24"/>
              </w:rPr>
            </w:pPr>
          </w:p>
          <w:p w:rsidR="0020443F" w:rsidRPr="00CB1638" w:rsidRDefault="0020443F" w:rsidP="00CB1638">
            <w:pPr>
              <w:spacing w:after="0" w:line="240" w:lineRule="auto"/>
              <w:rPr>
                <w:rFonts w:ascii="Times New Roman" w:eastAsia="Times New Roman" w:hAnsi="Times New Roman" w:cs="Times New Roman"/>
                <w:sz w:val="24"/>
                <w:szCs w:val="24"/>
              </w:rPr>
            </w:pPr>
          </w:p>
          <w:p w:rsidR="0020443F" w:rsidRPr="00CB1638" w:rsidRDefault="0020443F" w:rsidP="00CB1638">
            <w:pPr>
              <w:spacing w:after="0" w:line="240" w:lineRule="auto"/>
              <w:rPr>
                <w:rFonts w:ascii="Times New Roman" w:eastAsia="Times New Roman" w:hAnsi="Times New Roman" w:cs="Times New Roman"/>
                <w:sz w:val="24"/>
                <w:szCs w:val="24"/>
              </w:rPr>
            </w:pPr>
          </w:p>
          <w:p w:rsidR="0020443F" w:rsidRPr="00CB1638" w:rsidRDefault="0020443F" w:rsidP="00CB1638">
            <w:pPr>
              <w:spacing w:after="0" w:line="240" w:lineRule="auto"/>
              <w:jc w:val="both"/>
              <w:rPr>
                <w:rFonts w:ascii="Times New Roman" w:eastAsia="Times New Roman" w:hAnsi="Times New Roman" w:cs="Times New Roman"/>
                <w:sz w:val="24"/>
                <w:szCs w:val="24"/>
              </w:rPr>
            </w:pPr>
          </w:p>
        </w:tc>
        <w:tc>
          <w:tcPr>
            <w:tcW w:w="6267" w:type="dxa"/>
            <w:tcBorders>
              <w:top w:val="single" w:sz="4" w:space="0" w:color="auto"/>
              <w:left w:val="single" w:sz="4" w:space="0" w:color="auto"/>
              <w:bottom w:val="single" w:sz="4" w:space="0" w:color="auto"/>
              <w:right w:val="single" w:sz="4" w:space="0" w:color="auto"/>
            </w:tcBorders>
            <w:hideMark/>
          </w:tcPr>
          <w:p w:rsidR="0020443F" w:rsidRPr="00CB1638" w:rsidRDefault="0020443F" w:rsidP="00613704">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 xml:space="preserve">Обогащать и совершенствовать представления детей об овощах - учить узнавать овощи по их характерным признакам (размер-цвет-форма). Формировать умение правильно, </w:t>
            </w:r>
            <w:r w:rsidR="00CB1638" w:rsidRPr="00CB1638">
              <w:rPr>
                <w:rFonts w:ascii="Times New Roman" w:eastAsia="Times New Roman" w:hAnsi="Times New Roman" w:cs="Times New Roman"/>
                <w:sz w:val="24"/>
                <w:szCs w:val="24"/>
              </w:rPr>
              <w:t>по смыслу</w:t>
            </w:r>
            <w:r w:rsidRPr="00CB1638">
              <w:rPr>
                <w:rFonts w:ascii="Times New Roman" w:eastAsia="Times New Roman" w:hAnsi="Times New Roman" w:cs="Times New Roman"/>
                <w:sz w:val="24"/>
                <w:szCs w:val="24"/>
              </w:rPr>
              <w:t xml:space="preserve"> называть качественные характеристики. Активизировать словарь по теме, учить отвечать на поставленные вопросы. Закрепить умение группировать предметы по наличию или отсутствию одного-двух признаков. Учить сравнивать предметы по размеру путем сопоставления, наложения и приложения.</w:t>
            </w:r>
          </w:p>
        </w:tc>
        <w:tc>
          <w:tcPr>
            <w:tcW w:w="3260" w:type="dxa"/>
            <w:tcBorders>
              <w:top w:val="single" w:sz="4" w:space="0" w:color="auto"/>
              <w:left w:val="single" w:sz="4" w:space="0" w:color="auto"/>
              <w:bottom w:val="single" w:sz="4" w:space="0" w:color="auto"/>
              <w:right w:val="single" w:sz="4" w:space="0" w:color="auto"/>
            </w:tcBorders>
            <w:hideMark/>
          </w:tcPr>
          <w:p w:rsidR="0020443F" w:rsidRPr="00CB1638" w:rsidRDefault="0020443F" w:rsidP="00CB1638">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Муляжи овощей, «чудесный мешочек».</w:t>
            </w:r>
          </w:p>
          <w:p w:rsidR="0020443F" w:rsidRPr="00CB1638" w:rsidRDefault="0020443F" w:rsidP="00CB1638">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Предметы разного размера.</w:t>
            </w:r>
          </w:p>
          <w:p w:rsidR="0020443F" w:rsidRPr="00CB1638" w:rsidRDefault="00CB1638" w:rsidP="00CB1638">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Пятисоставные пирамидки</w:t>
            </w:r>
            <w:r w:rsidR="0020443F" w:rsidRPr="00CB1638">
              <w:rPr>
                <w:rFonts w:ascii="Times New Roman" w:eastAsia="Times New Roman" w:hAnsi="Times New Roman" w:cs="Times New Roman"/>
                <w:sz w:val="24"/>
                <w:szCs w:val="24"/>
              </w:rPr>
              <w:t>.</w:t>
            </w:r>
          </w:p>
          <w:p w:rsidR="0020443F" w:rsidRPr="00CB1638" w:rsidRDefault="0020443F" w:rsidP="00CB1638">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Игры «Что перепутал художник», «Назови ласков</w:t>
            </w:r>
            <w:r w:rsidR="00613704">
              <w:rPr>
                <w:rFonts w:ascii="Times New Roman" w:eastAsia="Times New Roman" w:hAnsi="Times New Roman" w:cs="Times New Roman"/>
                <w:sz w:val="24"/>
                <w:szCs w:val="24"/>
              </w:rPr>
              <w:t>о», «Какой сок?», «Один -много»</w:t>
            </w:r>
          </w:p>
          <w:p w:rsidR="0020443F" w:rsidRPr="00CB1638" w:rsidRDefault="0020443F" w:rsidP="00CB1638">
            <w:pPr>
              <w:spacing w:after="0" w:line="240" w:lineRule="auto"/>
              <w:jc w:val="both"/>
              <w:rPr>
                <w:rFonts w:ascii="Times New Roman" w:eastAsia="Times New Roman" w:hAnsi="Times New Roman" w:cs="Times New Roman"/>
                <w:sz w:val="24"/>
                <w:szCs w:val="24"/>
              </w:rPr>
            </w:pPr>
          </w:p>
        </w:tc>
      </w:tr>
      <w:tr w:rsidR="0020443F" w:rsidRPr="00CB1638" w:rsidTr="005C781B">
        <w:trPr>
          <w:trHeight w:val="557"/>
        </w:trPr>
        <w:tc>
          <w:tcPr>
            <w:tcW w:w="1275" w:type="dxa"/>
            <w:tcBorders>
              <w:top w:val="single" w:sz="4" w:space="0" w:color="auto"/>
              <w:left w:val="single" w:sz="4" w:space="0" w:color="auto"/>
              <w:bottom w:val="single" w:sz="4" w:space="0" w:color="auto"/>
              <w:right w:val="single" w:sz="4" w:space="0" w:color="auto"/>
            </w:tcBorders>
          </w:tcPr>
          <w:p w:rsidR="00447462" w:rsidRPr="00CB1638" w:rsidRDefault="00447462" w:rsidP="00CB1638">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Октябрь</w:t>
            </w:r>
          </w:p>
          <w:p w:rsidR="00447462" w:rsidRPr="00CB1638" w:rsidRDefault="00447462" w:rsidP="00CB1638">
            <w:pPr>
              <w:spacing w:after="0" w:line="240" w:lineRule="auto"/>
              <w:jc w:val="both"/>
              <w:rPr>
                <w:rFonts w:ascii="Times New Roman" w:eastAsia="Times New Roman" w:hAnsi="Times New Roman" w:cs="Times New Roman"/>
                <w:sz w:val="24"/>
                <w:szCs w:val="24"/>
              </w:rPr>
            </w:pPr>
          </w:p>
          <w:p w:rsidR="0020443F" w:rsidRPr="00CB1638" w:rsidRDefault="00447462" w:rsidP="00CB1638">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3.</w:t>
            </w:r>
          </w:p>
          <w:p w:rsidR="0020443F" w:rsidRPr="00613704" w:rsidRDefault="0020443F" w:rsidP="00613704">
            <w:pPr>
              <w:spacing w:after="0" w:line="240" w:lineRule="auto"/>
              <w:ind w:right="-134"/>
              <w:jc w:val="both"/>
              <w:rPr>
                <w:rFonts w:ascii="Times New Roman" w:eastAsia="Times New Roman" w:hAnsi="Times New Roman" w:cs="Times New Roman"/>
                <w:b/>
                <w:sz w:val="24"/>
                <w:szCs w:val="24"/>
              </w:rPr>
            </w:pPr>
            <w:r w:rsidRPr="00613704">
              <w:rPr>
                <w:rFonts w:ascii="Times New Roman" w:eastAsia="Times New Roman" w:hAnsi="Times New Roman" w:cs="Times New Roman"/>
                <w:b/>
                <w:sz w:val="24"/>
                <w:szCs w:val="24"/>
              </w:rPr>
              <w:t>Величина</w:t>
            </w:r>
          </w:p>
          <w:p w:rsidR="0020443F" w:rsidRPr="00CB1638" w:rsidRDefault="0020443F" w:rsidP="00CB1638">
            <w:pPr>
              <w:spacing w:after="0" w:line="240" w:lineRule="auto"/>
              <w:jc w:val="both"/>
              <w:rPr>
                <w:rFonts w:ascii="Times New Roman" w:eastAsia="Times New Roman" w:hAnsi="Times New Roman" w:cs="Times New Roman"/>
                <w:sz w:val="24"/>
                <w:szCs w:val="24"/>
              </w:rPr>
            </w:pPr>
          </w:p>
          <w:p w:rsidR="0020443F" w:rsidRPr="00CB1638" w:rsidRDefault="0020443F" w:rsidP="00CB1638">
            <w:pPr>
              <w:spacing w:after="0" w:line="240" w:lineRule="auto"/>
              <w:jc w:val="both"/>
              <w:rPr>
                <w:rFonts w:ascii="Times New Roman" w:eastAsia="Times New Roman" w:hAnsi="Times New Roman" w:cs="Times New Roman"/>
                <w:sz w:val="24"/>
                <w:szCs w:val="24"/>
              </w:rPr>
            </w:pPr>
          </w:p>
          <w:p w:rsidR="0020443F" w:rsidRPr="00CB1638" w:rsidRDefault="0020443F" w:rsidP="00CB1638">
            <w:pPr>
              <w:spacing w:after="0" w:line="240" w:lineRule="auto"/>
              <w:rPr>
                <w:rFonts w:ascii="Times New Roman" w:eastAsia="Times New Roman" w:hAnsi="Times New Roman" w:cs="Times New Roman"/>
                <w:sz w:val="24"/>
                <w:szCs w:val="24"/>
              </w:rPr>
            </w:pPr>
            <w:r w:rsidRPr="00CB1638">
              <w:rPr>
                <w:rFonts w:ascii="Times New Roman" w:hAnsi="Times New Roman" w:cs="Times New Roman"/>
                <w:b/>
                <w:i/>
                <w:color w:val="000000"/>
                <w:sz w:val="24"/>
                <w:szCs w:val="24"/>
              </w:rPr>
              <w:t xml:space="preserve"> </w:t>
            </w:r>
          </w:p>
          <w:p w:rsidR="0020443F" w:rsidRPr="00CB1638" w:rsidRDefault="0020443F" w:rsidP="00CB1638">
            <w:pPr>
              <w:spacing w:after="0" w:line="240" w:lineRule="auto"/>
              <w:jc w:val="both"/>
              <w:rPr>
                <w:rFonts w:ascii="Times New Roman" w:eastAsia="Times New Roman" w:hAnsi="Times New Roman" w:cs="Times New Roman"/>
                <w:sz w:val="24"/>
                <w:szCs w:val="24"/>
              </w:rPr>
            </w:pPr>
          </w:p>
        </w:tc>
        <w:tc>
          <w:tcPr>
            <w:tcW w:w="6267" w:type="dxa"/>
            <w:tcBorders>
              <w:top w:val="single" w:sz="4" w:space="0" w:color="auto"/>
              <w:left w:val="single" w:sz="4" w:space="0" w:color="auto"/>
              <w:bottom w:val="single" w:sz="4" w:space="0" w:color="auto"/>
              <w:right w:val="single" w:sz="4" w:space="0" w:color="auto"/>
            </w:tcBorders>
            <w:hideMark/>
          </w:tcPr>
          <w:p w:rsidR="0020443F" w:rsidRPr="00CB1638" w:rsidRDefault="0020443F" w:rsidP="00613704">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Учить выделять характерные</w:t>
            </w:r>
            <w:r w:rsidRPr="00CB1638">
              <w:rPr>
                <w:rFonts w:ascii="Times New Roman" w:hAnsi="Times New Roman" w:cs="Times New Roman"/>
                <w:sz w:val="24"/>
                <w:szCs w:val="24"/>
              </w:rPr>
              <w:t xml:space="preserve"> </w:t>
            </w:r>
            <w:r w:rsidRPr="00CB1638">
              <w:rPr>
                <w:rFonts w:ascii="Times New Roman" w:eastAsia="Times New Roman" w:hAnsi="Times New Roman" w:cs="Times New Roman"/>
                <w:sz w:val="24"/>
                <w:szCs w:val="24"/>
              </w:rPr>
              <w:t>признаки (размер - форма - цвет - вкус). Учить обследовать с помощью зрительно-</w:t>
            </w:r>
            <w:r w:rsidRPr="00CB1638">
              <w:rPr>
                <w:rFonts w:ascii="Times New Roman" w:hAnsi="Times New Roman" w:cs="Times New Roman"/>
                <w:sz w:val="24"/>
                <w:szCs w:val="24"/>
              </w:rPr>
              <w:t xml:space="preserve"> </w:t>
            </w:r>
            <w:r w:rsidRPr="00CB1638">
              <w:rPr>
                <w:rFonts w:ascii="Times New Roman" w:eastAsia="Times New Roman" w:hAnsi="Times New Roman" w:cs="Times New Roman"/>
                <w:sz w:val="24"/>
                <w:szCs w:val="24"/>
              </w:rPr>
              <w:t>осязательных действий. Закрепить в активном словаре названия фруктов и ягод. Учить</w:t>
            </w:r>
            <w:r w:rsidRPr="00CB1638">
              <w:rPr>
                <w:rFonts w:ascii="Times New Roman" w:hAnsi="Times New Roman" w:cs="Times New Roman"/>
                <w:sz w:val="24"/>
                <w:szCs w:val="24"/>
              </w:rPr>
              <w:t xml:space="preserve"> </w:t>
            </w:r>
            <w:r w:rsidRPr="00CB1638">
              <w:rPr>
                <w:rFonts w:ascii="Times New Roman" w:eastAsia="Times New Roman" w:hAnsi="Times New Roman" w:cs="Times New Roman"/>
                <w:sz w:val="24"/>
                <w:szCs w:val="24"/>
              </w:rPr>
              <w:t xml:space="preserve">правильно, по смыслу называть качественные характеристики. Учить детей правильно употреблять в речи обобщающее слово «фрукты, ягоды». Закрепить у дошкольников умение группировать предметы по наличию или отсутствию </w:t>
            </w:r>
            <w:r w:rsidRPr="00CB1638">
              <w:rPr>
                <w:rFonts w:ascii="Times New Roman" w:eastAsia="Times New Roman" w:hAnsi="Times New Roman" w:cs="Times New Roman"/>
                <w:sz w:val="24"/>
                <w:szCs w:val="24"/>
              </w:rPr>
              <w:lastRenderedPageBreak/>
              <w:t xml:space="preserve">одного-двух признаков. Учить сравнивать предметы по размеру путем сопоставления, наложения и приложения. Развивать целостное восприятие, умение анализировать, сравнивать и устанавливать величинную закономерность расположения элементов в ряду. </w:t>
            </w:r>
          </w:p>
        </w:tc>
        <w:tc>
          <w:tcPr>
            <w:tcW w:w="3260" w:type="dxa"/>
            <w:tcBorders>
              <w:top w:val="single" w:sz="4" w:space="0" w:color="auto"/>
              <w:left w:val="single" w:sz="4" w:space="0" w:color="auto"/>
              <w:bottom w:val="single" w:sz="4" w:space="0" w:color="auto"/>
              <w:right w:val="single" w:sz="4" w:space="0" w:color="auto"/>
            </w:tcBorders>
            <w:hideMark/>
          </w:tcPr>
          <w:p w:rsidR="0020443F" w:rsidRPr="00CB1638" w:rsidRDefault="0020443F" w:rsidP="00CB1638">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lastRenderedPageBreak/>
              <w:t>Картинки и лото по лексической теме «фрукты и ягоды», загадки с ответами. Разрезные картинки.</w:t>
            </w:r>
          </w:p>
          <w:p w:rsidR="0020443F" w:rsidRPr="00CB1638" w:rsidRDefault="0020443F" w:rsidP="00CB1638">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Парные предметы разного размера.</w:t>
            </w:r>
          </w:p>
          <w:p w:rsidR="0020443F" w:rsidRPr="00CB1638" w:rsidRDefault="0020443F" w:rsidP="00CB1638">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Игры «Во саду ли, в огороде»,</w:t>
            </w:r>
          </w:p>
          <w:p w:rsidR="0020443F" w:rsidRPr="00CB1638" w:rsidRDefault="0020443F" w:rsidP="00CB1638">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«Что перепутал художник»,</w:t>
            </w:r>
          </w:p>
          <w:p w:rsidR="00613704" w:rsidRDefault="0020443F" w:rsidP="00CB1638">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lastRenderedPageBreak/>
              <w:t xml:space="preserve">«Найди пару», «Какой сок?», «Один - много» </w:t>
            </w:r>
          </w:p>
          <w:p w:rsidR="0020443F" w:rsidRPr="00CB1638" w:rsidRDefault="0020443F" w:rsidP="00CB1638">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Пальчиковая гимнастика.</w:t>
            </w:r>
          </w:p>
          <w:p w:rsidR="0020443F" w:rsidRPr="00CB1638" w:rsidRDefault="0020443F" w:rsidP="00613704">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 xml:space="preserve"> </w:t>
            </w:r>
          </w:p>
        </w:tc>
      </w:tr>
      <w:tr w:rsidR="0020443F" w:rsidRPr="00CB1638" w:rsidTr="005C781B">
        <w:trPr>
          <w:trHeight w:val="3830"/>
        </w:trPr>
        <w:tc>
          <w:tcPr>
            <w:tcW w:w="1275" w:type="dxa"/>
            <w:tcBorders>
              <w:top w:val="single" w:sz="4" w:space="0" w:color="auto"/>
              <w:left w:val="single" w:sz="4" w:space="0" w:color="auto"/>
              <w:bottom w:val="single" w:sz="4" w:space="0" w:color="auto"/>
              <w:right w:val="single" w:sz="4" w:space="0" w:color="auto"/>
            </w:tcBorders>
          </w:tcPr>
          <w:p w:rsidR="00447462" w:rsidRPr="00CB1638" w:rsidRDefault="00447462" w:rsidP="00CB1638">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lastRenderedPageBreak/>
              <w:t>Октябрь</w:t>
            </w:r>
          </w:p>
          <w:p w:rsidR="00447462" w:rsidRPr="00CB1638" w:rsidRDefault="00447462" w:rsidP="00CB1638">
            <w:pPr>
              <w:spacing w:after="0" w:line="240" w:lineRule="auto"/>
              <w:jc w:val="both"/>
              <w:rPr>
                <w:rFonts w:ascii="Times New Roman" w:eastAsia="Times New Roman" w:hAnsi="Times New Roman" w:cs="Times New Roman"/>
                <w:sz w:val="24"/>
                <w:szCs w:val="24"/>
              </w:rPr>
            </w:pPr>
          </w:p>
          <w:p w:rsidR="0020443F" w:rsidRPr="00CB1638" w:rsidRDefault="00447462" w:rsidP="008F459A">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4.</w:t>
            </w:r>
          </w:p>
          <w:p w:rsidR="0020443F" w:rsidRPr="008F459A" w:rsidRDefault="0020443F" w:rsidP="008F459A">
            <w:pPr>
              <w:spacing w:after="0" w:line="240" w:lineRule="auto"/>
              <w:rPr>
                <w:rFonts w:ascii="Times New Roman" w:eastAsia="Times New Roman" w:hAnsi="Times New Roman" w:cs="Times New Roman"/>
                <w:b/>
                <w:sz w:val="24"/>
                <w:szCs w:val="24"/>
              </w:rPr>
            </w:pPr>
            <w:r w:rsidRPr="008F459A">
              <w:rPr>
                <w:rFonts w:ascii="Times New Roman" w:eastAsia="Times New Roman" w:hAnsi="Times New Roman" w:cs="Times New Roman"/>
                <w:b/>
                <w:sz w:val="24"/>
                <w:szCs w:val="24"/>
              </w:rPr>
              <w:t>Цвет и форма</w:t>
            </w:r>
          </w:p>
        </w:tc>
        <w:tc>
          <w:tcPr>
            <w:tcW w:w="6267" w:type="dxa"/>
            <w:tcBorders>
              <w:top w:val="single" w:sz="4" w:space="0" w:color="auto"/>
              <w:left w:val="single" w:sz="4" w:space="0" w:color="auto"/>
              <w:bottom w:val="single" w:sz="4" w:space="0" w:color="auto"/>
              <w:right w:val="single" w:sz="4" w:space="0" w:color="auto"/>
            </w:tcBorders>
            <w:hideMark/>
          </w:tcPr>
          <w:p w:rsidR="0020443F" w:rsidRPr="00CB1638" w:rsidRDefault="0020443F" w:rsidP="00C74F8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Продолжать расширять у дошкольников словарный запас по теме «овощи-фрукты-ягоды». Закрепить умение различать и называть основные цвета, закрепить понятия «каждый», «все», «остальные», «кроме», «такой же», «одинаковый». Развивать целостное восприятие, умение анализировать, сравнивать и устанавливать закономерность расположения элементов в ряду. Развивать познавательные процессы, моторику, координацию движений. Закрепить у дошкольников умение группировать предметы по наличию или отсутствию одного-двух признаков. Учить сравнивать предметы по объему и размеру, количеству путем составления пар. Учить видеть закономерности в расположении фигур – учить продолжать ряд.</w:t>
            </w:r>
          </w:p>
        </w:tc>
        <w:tc>
          <w:tcPr>
            <w:tcW w:w="3260" w:type="dxa"/>
            <w:tcBorders>
              <w:top w:val="single" w:sz="4" w:space="0" w:color="auto"/>
              <w:left w:val="single" w:sz="4" w:space="0" w:color="auto"/>
              <w:bottom w:val="single" w:sz="4" w:space="0" w:color="auto"/>
              <w:right w:val="single" w:sz="4" w:space="0" w:color="auto"/>
            </w:tcBorders>
          </w:tcPr>
          <w:p w:rsidR="0020443F" w:rsidRPr="00CB1638" w:rsidRDefault="0020443F" w:rsidP="00CB1638">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Сюжетные картинки «Огород», «Сад».</w:t>
            </w:r>
          </w:p>
          <w:p w:rsidR="0020443F" w:rsidRPr="00CB1638" w:rsidRDefault="0020443F" w:rsidP="00C74F8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Муляжи овощей, ягод и фруктов, мяч, 3 корзинки</w:t>
            </w:r>
            <w:r w:rsidR="00B31F47" w:rsidRPr="00CB1638">
              <w:rPr>
                <w:rFonts w:ascii="Times New Roman" w:eastAsia="Times New Roman" w:hAnsi="Times New Roman" w:cs="Times New Roman"/>
                <w:sz w:val="24"/>
                <w:szCs w:val="24"/>
              </w:rPr>
              <w:t xml:space="preserve">. </w:t>
            </w:r>
            <w:r w:rsidRPr="00CB1638">
              <w:rPr>
                <w:rFonts w:ascii="Times New Roman" w:eastAsia="Times New Roman" w:hAnsi="Times New Roman" w:cs="Times New Roman"/>
                <w:sz w:val="24"/>
                <w:szCs w:val="24"/>
              </w:rPr>
              <w:t>Магнитные карточки «Закономерность»: лист с заданием</w:t>
            </w:r>
            <w:r w:rsidR="00B31F47" w:rsidRPr="00CB1638">
              <w:rPr>
                <w:rFonts w:ascii="Times New Roman" w:eastAsia="Times New Roman" w:hAnsi="Times New Roman" w:cs="Times New Roman"/>
                <w:sz w:val="24"/>
                <w:szCs w:val="24"/>
              </w:rPr>
              <w:t xml:space="preserve"> </w:t>
            </w:r>
            <w:r w:rsidRPr="00CB1638">
              <w:rPr>
                <w:rFonts w:ascii="Times New Roman" w:eastAsia="Times New Roman" w:hAnsi="Times New Roman" w:cs="Times New Roman"/>
                <w:sz w:val="24"/>
                <w:szCs w:val="24"/>
              </w:rPr>
              <w:t>«Найди закономерность и продолжи ряд»</w:t>
            </w:r>
            <w:r w:rsidR="00B31F47" w:rsidRPr="00CB1638">
              <w:rPr>
                <w:rFonts w:ascii="Times New Roman" w:eastAsia="Times New Roman" w:hAnsi="Times New Roman" w:cs="Times New Roman"/>
                <w:sz w:val="24"/>
                <w:szCs w:val="24"/>
              </w:rPr>
              <w:t xml:space="preserve">. </w:t>
            </w:r>
          </w:p>
          <w:p w:rsidR="0020443F" w:rsidRPr="00CB1638" w:rsidRDefault="0020443F" w:rsidP="00CB1638">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Дыхательные упражнения.</w:t>
            </w:r>
          </w:p>
          <w:p w:rsidR="0020443F" w:rsidRPr="00CB1638" w:rsidRDefault="0020443F" w:rsidP="00CB1638">
            <w:pPr>
              <w:spacing w:after="0" w:line="240" w:lineRule="auto"/>
              <w:jc w:val="both"/>
              <w:rPr>
                <w:rFonts w:ascii="Times New Roman" w:eastAsia="Times New Roman" w:hAnsi="Times New Roman" w:cs="Times New Roman"/>
                <w:sz w:val="24"/>
                <w:szCs w:val="24"/>
              </w:rPr>
            </w:pPr>
          </w:p>
        </w:tc>
      </w:tr>
      <w:tr w:rsidR="0020443F" w:rsidRPr="00CB1638" w:rsidTr="005C781B">
        <w:trPr>
          <w:trHeight w:val="96"/>
        </w:trPr>
        <w:tc>
          <w:tcPr>
            <w:tcW w:w="1275" w:type="dxa"/>
            <w:tcBorders>
              <w:top w:val="single" w:sz="4" w:space="0" w:color="auto"/>
              <w:left w:val="single" w:sz="4" w:space="0" w:color="auto"/>
              <w:bottom w:val="single" w:sz="4" w:space="0" w:color="auto"/>
              <w:right w:val="single" w:sz="4" w:space="0" w:color="auto"/>
            </w:tcBorders>
          </w:tcPr>
          <w:p w:rsidR="00B31F47" w:rsidRPr="00CB1638" w:rsidRDefault="00B31F47" w:rsidP="00CB1638">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Ноябрь</w:t>
            </w:r>
          </w:p>
          <w:p w:rsidR="00B31F47" w:rsidRPr="00CB1638" w:rsidRDefault="00B31F47" w:rsidP="00CB1638">
            <w:pPr>
              <w:spacing w:after="0" w:line="240" w:lineRule="auto"/>
              <w:jc w:val="both"/>
              <w:rPr>
                <w:rFonts w:ascii="Times New Roman" w:eastAsia="Times New Roman" w:hAnsi="Times New Roman" w:cs="Times New Roman"/>
                <w:sz w:val="24"/>
                <w:szCs w:val="24"/>
              </w:rPr>
            </w:pPr>
          </w:p>
          <w:p w:rsidR="0020443F" w:rsidRPr="00CB1638" w:rsidRDefault="000A7EDD" w:rsidP="00CB16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31F47" w:rsidRPr="00CB1638">
              <w:rPr>
                <w:rFonts w:ascii="Times New Roman" w:eastAsia="Times New Roman" w:hAnsi="Times New Roman" w:cs="Times New Roman"/>
                <w:sz w:val="24"/>
                <w:szCs w:val="24"/>
              </w:rPr>
              <w:t>.</w:t>
            </w:r>
          </w:p>
          <w:p w:rsidR="0020443F" w:rsidRPr="006532B8" w:rsidRDefault="0020443F" w:rsidP="00CB1638">
            <w:pPr>
              <w:spacing w:after="0" w:line="240" w:lineRule="auto"/>
              <w:jc w:val="both"/>
              <w:rPr>
                <w:rFonts w:ascii="Times New Roman" w:eastAsia="Times New Roman" w:hAnsi="Times New Roman" w:cs="Times New Roman"/>
                <w:b/>
                <w:sz w:val="24"/>
                <w:szCs w:val="24"/>
              </w:rPr>
            </w:pPr>
            <w:r w:rsidRPr="006532B8">
              <w:rPr>
                <w:rFonts w:ascii="Times New Roman" w:eastAsia="Times New Roman" w:hAnsi="Times New Roman" w:cs="Times New Roman"/>
                <w:b/>
                <w:sz w:val="24"/>
                <w:szCs w:val="24"/>
              </w:rPr>
              <w:t>Колич</w:t>
            </w:r>
            <w:r w:rsidR="006532B8">
              <w:rPr>
                <w:rFonts w:ascii="Times New Roman" w:eastAsia="Times New Roman" w:hAnsi="Times New Roman" w:cs="Times New Roman"/>
                <w:b/>
                <w:sz w:val="24"/>
                <w:szCs w:val="24"/>
              </w:rPr>
              <w:t>ество</w:t>
            </w:r>
          </w:p>
          <w:p w:rsidR="0020443F" w:rsidRPr="00CB1638" w:rsidRDefault="0020443F" w:rsidP="006532B8">
            <w:pPr>
              <w:spacing w:after="0" w:line="240" w:lineRule="auto"/>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Один – много – мало.</w:t>
            </w:r>
          </w:p>
          <w:p w:rsidR="0020443F" w:rsidRPr="00CB1638" w:rsidRDefault="0020443F" w:rsidP="00CB1638">
            <w:pPr>
              <w:spacing w:after="0" w:line="240" w:lineRule="auto"/>
              <w:jc w:val="both"/>
              <w:rPr>
                <w:rFonts w:ascii="Times New Roman" w:eastAsia="Times New Roman" w:hAnsi="Times New Roman" w:cs="Times New Roman"/>
                <w:sz w:val="24"/>
                <w:szCs w:val="24"/>
              </w:rPr>
            </w:pPr>
          </w:p>
          <w:p w:rsidR="0020443F" w:rsidRPr="00CB1638" w:rsidRDefault="0020443F" w:rsidP="00CB1638">
            <w:pPr>
              <w:spacing w:after="0" w:line="240" w:lineRule="auto"/>
              <w:jc w:val="both"/>
              <w:rPr>
                <w:rFonts w:ascii="Times New Roman" w:eastAsia="Times New Roman" w:hAnsi="Times New Roman" w:cs="Times New Roman"/>
                <w:sz w:val="24"/>
                <w:szCs w:val="24"/>
              </w:rPr>
            </w:pPr>
          </w:p>
        </w:tc>
        <w:tc>
          <w:tcPr>
            <w:tcW w:w="6267" w:type="dxa"/>
            <w:tcBorders>
              <w:top w:val="single" w:sz="4" w:space="0" w:color="auto"/>
              <w:left w:val="single" w:sz="4" w:space="0" w:color="auto"/>
              <w:bottom w:val="single" w:sz="4" w:space="0" w:color="auto"/>
              <w:right w:val="single" w:sz="4" w:space="0" w:color="auto"/>
            </w:tcBorders>
            <w:hideMark/>
          </w:tcPr>
          <w:p w:rsidR="0020443F" w:rsidRPr="00CB1638" w:rsidRDefault="0020443F" w:rsidP="000A7EDD">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Учить накапливать опыт образования множеств. Учить выделять группы предметов по количественному признаку: один-много-мало. Учить сравнивать группы предметов по количеству методом наложения и приложения. Учить использовать условные обозначения для закрепления понятий «один- мало- много». Развивать целостное восприятие, умение анализировать, сравнивать и устанавливать закономерность расположения элементов в ряду. Развивать слуховое внимание и память. Развивать мелкую и общую моторику, координацию движений.</w:t>
            </w:r>
          </w:p>
        </w:tc>
        <w:tc>
          <w:tcPr>
            <w:tcW w:w="3260" w:type="dxa"/>
            <w:tcBorders>
              <w:top w:val="single" w:sz="4" w:space="0" w:color="auto"/>
              <w:left w:val="single" w:sz="4" w:space="0" w:color="auto"/>
              <w:bottom w:val="single" w:sz="4" w:space="0" w:color="auto"/>
              <w:right w:val="single" w:sz="4" w:space="0" w:color="auto"/>
            </w:tcBorders>
          </w:tcPr>
          <w:p w:rsidR="0020443F" w:rsidRPr="00CB1638" w:rsidRDefault="0020443F" w:rsidP="00CB1638">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Игры «Один-много», «3й</w:t>
            </w:r>
          </w:p>
          <w:p w:rsidR="0020443F" w:rsidRPr="00CB1638" w:rsidRDefault="0020443F" w:rsidP="000A7EDD">
            <w:pPr>
              <w:spacing w:after="0" w:line="240" w:lineRule="auto"/>
              <w:ind w:right="35"/>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лишний», «Тактильные ладошки»,</w:t>
            </w:r>
            <w:r w:rsidR="000A7EDD">
              <w:rPr>
                <w:rFonts w:ascii="Times New Roman" w:eastAsia="Times New Roman" w:hAnsi="Times New Roman" w:cs="Times New Roman"/>
                <w:sz w:val="24"/>
                <w:szCs w:val="24"/>
              </w:rPr>
              <w:t xml:space="preserve"> </w:t>
            </w:r>
            <w:r w:rsidRPr="00CB1638">
              <w:rPr>
                <w:rFonts w:ascii="Times New Roman" w:eastAsia="Times New Roman" w:hAnsi="Times New Roman" w:cs="Times New Roman"/>
                <w:sz w:val="24"/>
                <w:szCs w:val="24"/>
              </w:rPr>
              <w:t>«Узнай по</w:t>
            </w:r>
          </w:p>
          <w:p w:rsidR="000A7EDD" w:rsidRDefault="00B31F47" w:rsidP="00CB1638">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 xml:space="preserve">описанию» </w:t>
            </w:r>
          </w:p>
          <w:p w:rsidR="0020443F" w:rsidRPr="00CB1638" w:rsidRDefault="0020443F" w:rsidP="00CB1638">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Игра «Найди игрушку»,</w:t>
            </w:r>
          </w:p>
          <w:p w:rsidR="0020443F" w:rsidRPr="00CB1638" w:rsidRDefault="0020443F" w:rsidP="00CB1638">
            <w:pPr>
              <w:spacing w:after="0" w:line="240" w:lineRule="auto"/>
              <w:jc w:val="both"/>
              <w:rPr>
                <w:rFonts w:ascii="Times New Roman" w:eastAsiaTheme="minorHAnsi" w:hAnsi="Times New Roman" w:cs="Times New Roman"/>
                <w:sz w:val="24"/>
                <w:szCs w:val="24"/>
                <w:lang w:eastAsia="en-US"/>
              </w:rPr>
            </w:pPr>
            <w:r w:rsidRPr="00CB1638">
              <w:rPr>
                <w:rFonts w:ascii="Times New Roman" w:eastAsia="Times New Roman" w:hAnsi="Times New Roman" w:cs="Times New Roman"/>
                <w:sz w:val="24"/>
                <w:szCs w:val="24"/>
              </w:rPr>
              <w:t>«Что спрятано?»</w:t>
            </w:r>
            <w:r w:rsidRPr="00CB1638">
              <w:rPr>
                <w:rFonts w:ascii="Times New Roman" w:hAnsi="Times New Roman" w:cs="Times New Roman"/>
                <w:sz w:val="24"/>
                <w:szCs w:val="24"/>
              </w:rPr>
              <w:t xml:space="preserve"> </w:t>
            </w:r>
          </w:p>
          <w:p w:rsidR="0020443F" w:rsidRPr="00CB1638" w:rsidRDefault="0020443F" w:rsidP="00CB1638">
            <w:pPr>
              <w:spacing w:after="0" w:line="240" w:lineRule="auto"/>
              <w:jc w:val="both"/>
              <w:rPr>
                <w:rFonts w:ascii="Times New Roman" w:eastAsia="Times New Roman" w:hAnsi="Times New Roman" w:cs="Times New Roman"/>
                <w:sz w:val="24"/>
                <w:szCs w:val="24"/>
              </w:rPr>
            </w:pPr>
          </w:p>
        </w:tc>
      </w:tr>
      <w:tr w:rsidR="00BE1112" w:rsidRPr="00CB1638" w:rsidTr="005C781B">
        <w:trPr>
          <w:trHeight w:val="96"/>
        </w:trPr>
        <w:tc>
          <w:tcPr>
            <w:tcW w:w="1275" w:type="dxa"/>
            <w:tcBorders>
              <w:top w:val="single" w:sz="4" w:space="0" w:color="auto"/>
              <w:left w:val="single" w:sz="4" w:space="0" w:color="auto"/>
              <w:bottom w:val="single" w:sz="4" w:space="0" w:color="auto"/>
              <w:right w:val="single" w:sz="4" w:space="0" w:color="auto"/>
            </w:tcBorders>
          </w:tcPr>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Ноябрь</w:t>
            </w:r>
          </w:p>
          <w:p w:rsidR="00BE1112" w:rsidRPr="00CB1638" w:rsidRDefault="00BE1112" w:rsidP="00BE1112">
            <w:pPr>
              <w:spacing w:after="0" w:line="240" w:lineRule="auto"/>
              <w:jc w:val="both"/>
              <w:rPr>
                <w:rFonts w:ascii="Times New Roman" w:eastAsia="Times New Roman" w:hAnsi="Times New Roman" w:cs="Times New Roman"/>
                <w:sz w:val="24"/>
                <w:szCs w:val="24"/>
              </w:rPr>
            </w:pPr>
          </w:p>
          <w:p w:rsidR="00BE1112" w:rsidRPr="00CB1638" w:rsidRDefault="00BE1112" w:rsidP="00BE11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B1638">
              <w:rPr>
                <w:rFonts w:ascii="Times New Roman" w:eastAsia="Times New Roman" w:hAnsi="Times New Roman" w:cs="Times New Roman"/>
                <w:sz w:val="24"/>
                <w:szCs w:val="24"/>
              </w:rPr>
              <w:t>.</w:t>
            </w:r>
          </w:p>
          <w:p w:rsidR="00BE1112" w:rsidRPr="006532B8" w:rsidRDefault="00BE1112" w:rsidP="00BE1112">
            <w:pPr>
              <w:spacing w:after="0" w:line="240" w:lineRule="auto"/>
              <w:jc w:val="both"/>
              <w:rPr>
                <w:rFonts w:ascii="Times New Roman" w:eastAsia="Times New Roman" w:hAnsi="Times New Roman" w:cs="Times New Roman"/>
                <w:b/>
                <w:sz w:val="24"/>
                <w:szCs w:val="24"/>
              </w:rPr>
            </w:pPr>
            <w:r w:rsidRPr="006532B8">
              <w:rPr>
                <w:rFonts w:ascii="Times New Roman" w:eastAsia="Times New Roman" w:hAnsi="Times New Roman" w:cs="Times New Roman"/>
                <w:b/>
                <w:sz w:val="24"/>
                <w:szCs w:val="24"/>
              </w:rPr>
              <w:t>Колич</w:t>
            </w:r>
            <w:r>
              <w:rPr>
                <w:rFonts w:ascii="Times New Roman" w:eastAsia="Times New Roman" w:hAnsi="Times New Roman" w:cs="Times New Roman"/>
                <w:b/>
                <w:sz w:val="24"/>
                <w:szCs w:val="24"/>
              </w:rPr>
              <w:t>ество</w:t>
            </w:r>
          </w:p>
          <w:p w:rsidR="00BE1112" w:rsidRPr="00CB1638" w:rsidRDefault="00BE1112" w:rsidP="00BE1112">
            <w:pPr>
              <w:spacing w:after="0" w:line="240" w:lineRule="auto"/>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Много – мало –</w:t>
            </w:r>
          </w:p>
          <w:p w:rsidR="00BE1112" w:rsidRPr="00CB1638" w:rsidRDefault="00BE1112" w:rsidP="00BE1112">
            <w:pPr>
              <w:spacing w:after="0" w:line="240" w:lineRule="auto"/>
              <w:ind w:right="-134"/>
              <w:rPr>
                <w:rFonts w:ascii="Times New Roman" w:eastAsia="Times New Roman" w:hAnsi="Times New Roman" w:cs="Times New Roman"/>
                <w:sz w:val="24"/>
                <w:szCs w:val="24"/>
              </w:rPr>
            </w:pPr>
            <w:r>
              <w:rPr>
                <w:rFonts w:ascii="Times New Roman" w:eastAsia="Times New Roman" w:hAnsi="Times New Roman" w:cs="Times New Roman"/>
                <w:sz w:val="24"/>
                <w:szCs w:val="24"/>
              </w:rPr>
              <w:t>одинаково</w:t>
            </w:r>
          </w:p>
          <w:p w:rsidR="00BE1112" w:rsidRPr="00CB1638" w:rsidRDefault="00BE1112" w:rsidP="00BE1112">
            <w:pPr>
              <w:spacing w:after="0" w:line="240" w:lineRule="auto"/>
              <w:jc w:val="both"/>
              <w:rPr>
                <w:rFonts w:ascii="Times New Roman" w:eastAsia="Times New Roman" w:hAnsi="Times New Roman" w:cs="Times New Roman"/>
                <w:sz w:val="24"/>
                <w:szCs w:val="24"/>
              </w:rPr>
            </w:pPr>
          </w:p>
        </w:tc>
        <w:tc>
          <w:tcPr>
            <w:tcW w:w="6267" w:type="dxa"/>
            <w:tcBorders>
              <w:top w:val="single" w:sz="4" w:space="0" w:color="auto"/>
              <w:left w:val="single" w:sz="4" w:space="0" w:color="auto"/>
              <w:bottom w:val="single" w:sz="4" w:space="0" w:color="auto"/>
              <w:right w:val="single" w:sz="4" w:space="0" w:color="auto"/>
            </w:tcBorders>
          </w:tcPr>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Развивать у детей зрительное внимание, уточнить и активизировать предметный и глагольный словари по теме. Продолжать развивать зрительное внимание, логическое мышление. Обучать сравнивать совокупности предметов методом приложения и с помощью составления пар (столько же, много, мало,</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одинаково, поровну). Формировать представления о сохранении количества. Показать способ восстановления равенства методом прибавления или убавления. Развивать на занятии познавательные процессы и мелкую моторику.</w:t>
            </w:r>
          </w:p>
        </w:tc>
        <w:tc>
          <w:tcPr>
            <w:tcW w:w="3260" w:type="dxa"/>
            <w:tcBorders>
              <w:top w:val="single" w:sz="4" w:space="0" w:color="auto"/>
              <w:left w:val="single" w:sz="4" w:space="0" w:color="auto"/>
              <w:bottom w:val="single" w:sz="4" w:space="0" w:color="auto"/>
              <w:right w:val="single" w:sz="4" w:space="0" w:color="auto"/>
            </w:tcBorders>
          </w:tcPr>
          <w:p w:rsidR="00BE1112" w:rsidRPr="00CB1638" w:rsidRDefault="00BE1112" w:rsidP="00BE11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CB1638">
              <w:rPr>
                <w:rFonts w:ascii="Times New Roman" w:eastAsia="Times New Roman" w:hAnsi="Times New Roman" w:cs="Times New Roman"/>
                <w:sz w:val="24"/>
                <w:szCs w:val="24"/>
              </w:rPr>
              <w:t>усины, счетные палочки.</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 xml:space="preserve"> Игры «Раскрась по обозначениям».</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 xml:space="preserve"> Зрительная гимнастика.</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CB1638">
              <w:rPr>
                <w:rFonts w:ascii="Times New Roman" w:eastAsia="Times New Roman" w:hAnsi="Times New Roman" w:cs="Times New Roman"/>
                <w:sz w:val="24"/>
                <w:szCs w:val="24"/>
              </w:rPr>
              <w:t>гра с прищепками «Сушим белье».</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CB1638">
              <w:rPr>
                <w:rFonts w:ascii="Times New Roman" w:eastAsia="Times New Roman" w:hAnsi="Times New Roman" w:cs="Times New Roman"/>
                <w:sz w:val="24"/>
                <w:szCs w:val="24"/>
              </w:rPr>
              <w:t>гра «Найди игрушку»</w:t>
            </w:r>
          </w:p>
        </w:tc>
      </w:tr>
      <w:tr w:rsidR="00BE1112" w:rsidRPr="00CB1638" w:rsidTr="005C781B">
        <w:trPr>
          <w:trHeight w:val="415"/>
        </w:trPr>
        <w:tc>
          <w:tcPr>
            <w:tcW w:w="1275" w:type="dxa"/>
            <w:tcBorders>
              <w:top w:val="single" w:sz="4" w:space="0" w:color="auto"/>
              <w:left w:val="single" w:sz="4" w:space="0" w:color="auto"/>
              <w:bottom w:val="single" w:sz="4" w:space="0" w:color="auto"/>
              <w:right w:val="single" w:sz="4" w:space="0" w:color="auto"/>
            </w:tcBorders>
          </w:tcPr>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Ноябрь</w:t>
            </w:r>
          </w:p>
          <w:p w:rsidR="00BE1112" w:rsidRDefault="00BE1112" w:rsidP="00BE11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CB1638">
              <w:rPr>
                <w:rFonts w:ascii="Times New Roman" w:eastAsia="Times New Roman" w:hAnsi="Times New Roman" w:cs="Times New Roman"/>
                <w:sz w:val="24"/>
                <w:szCs w:val="24"/>
              </w:rPr>
              <w:t>.</w:t>
            </w:r>
          </w:p>
          <w:p w:rsidR="00BE1112" w:rsidRPr="006532B8" w:rsidRDefault="00BE1112" w:rsidP="00BE1112">
            <w:pPr>
              <w:spacing w:after="0" w:line="240" w:lineRule="auto"/>
              <w:jc w:val="both"/>
              <w:rPr>
                <w:rFonts w:ascii="Times New Roman" w:eastAsia="Times New Roman" w:hAnsi="Times New Roman" w:cs="Times New Roman"/>
                <w:b/>
                <w:sz w:val="24"/>
                <w:szCs w:val="24"/>
              </w:rPr>
            </w:pPr>
            <w:r w:rsidRPr="006532B8">
              <w:rPr>
                <w:rFonts w:ascii="Times New Roman" w:eastAsia="Times New Roman" w:hAnsi="Times New Roman" w:cs="Times New Roman"/>
                <w:b/>
                <w:sz w:val="24"/>
                <w:szCs w:val="24"/>
              </w:rPr>
              <w:t>Колич</w:t>
            </w:r>
            <w:r>
              <w:rPr>
                <w:rFonts w:ascii="Times New Roman" w:eastAsia="Times New Roman" w:hAnsi="Times New Roman" w:cs="Times New Roman"/>
                <w:b/>
                <w:sz w:val="24"/>
                <w:szCs w:val="24"/>
              </w:rPr>
              <w:t>ество</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Столько же,</w:t>
            </w:r>
          </w:p>
          <w:p w:rsidR="00BE1112" w:rsidRPr="00CB1638" w:rsidRDefault="00BE1112" w:rsidP="00BE1112">
            <w:pPr>
              <w:spacing w:after="0" w:line="240" w:lineRule="auto"/>
              <w:ind w:right="-134"/>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одинаково,</w:t>
            </w:r>
          </w:p>
          <w:p w:rsidR="00BE1112" w:rsidRPr="00CB1638" w:rsidRDefault="006054A0" w:rsidP="00BE11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больше, меньше.</w:t>
            </w:r>
          </w:p>
        </w:tc>
        <w:tc>
          <w:tcPr>
            <w:tcW w:w="6267" w:type="dxa"/>
            <w:tcBorders>
              <w:top w:val="single" w:sz="4" w:space="0" w:color="auto"/>
              <w:left w:val="single" w:sz="4" w:space="0" w:color="auto"/>
              <w:bottom w:val="single" w:sz="4" w:space="0" w:color="auto"/>
              <w:right w:val="single" w:sz="4" w:space="0" w:color="auto"/>
            </w:tcBorders>
            <w:hideMark/>
          </w:tcPr>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 xml:space="preserve">Продолжать учить детей отвечать на вопросы, отгадывать загадки, развивать диалогическую речь. </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Ввести в активную речь слова «больше/меньше» и «одинаково/столько же», при выполнении заданий на уравнивание множеств путем составления пар. Развивать внимание и зрительное восприятие. Развивать логическое мышление. Обучать умению двигаться по лабиринту в заданном направлении, развивать зрительно-моторную</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координацию, глазомер.</w:t>
            </w:r>
          </w:p>
        </w:tc>
        <w:tc>
          <w:tcPr>
            <w:tcW w:w="3260" w:type="dxa"/>
            <w:tcBorders>
              <w:top w:val="single" w:sz="4" w:space="0" w:color="auto"/>
              <w:left w:val="single" w:sz="4" w:space="0" w:color="auto"/>
              <w:bottom w:val="single" w:sz="4" w:space="0" w:color="auto"/>
              <w:right w:val="single" w:sz="4" w:space="0" w:color="auto"/>
            </w:tcBorders>
            <w:hideMark/>
          </w:tcPr>
          <w:p w:rsidR="00BE1112" w:rsidRPr="00CB1638" w:rsidRDefault="006054A0" w:rsidP="006054A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Бусины, счетные палочки.</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Игры «Один- много», «3й лишний», «Чей детеныш?»,</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«Польза или вред», «Узнай по описанию», «Путаница», «Кто у кого?», «Семья».</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Магнитные лабиринты.</w:t>
            </w:r>
          </w:p>
        </w:tc>
      </w:tr>
      <w:tr w:rsidR="00BE1112" w:rsidRPr="00CB1638" w:rsidTr="005C781B">
        <w:trPr>
          <w:trHeight w:val="150"/>
        </w:trPr>
        <w:tc>
          <w:tcPr>
            <w:tcW w:w="1275" w:type="dxa"/>
            <w:tcBorders>
              <w:top w:val="single" w:sz="4" w:space="0" w:color="auto"/>
              <w:left w:val="single" w:sz="4" w:space="0" w:color="auto"/>
              <w:bottom w:val="single" w:sz="4" w:space="0" w:color="auto"/>
              <w:right w:val="single" w:sz="4" w:space="0" w:color="auto"/>
            </w:tcBorders>
          </w:tcPr>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Ноябрь</w:t>
            </w:r>
          </w:p>
          <w:p w:rsidR="00BE1112" w:rsidRPr="00CB1638" w:rsidRDefault="00BE1112" w:rsidP="00BE1112">
            <w:pPr>
              <w:spacing w:after="0" w:line="240" w:lineRule="auto"/>
              <w:jc w:val="both"/>
              <w:rPr>
                <w:rFonts w:ascii="Times New Roman" w:eastAsia="Times New Roman" w:hAnsi="Times New Roman" w:cs="Times New Roman"/>
                <w:sz w:val="24"/>
                <w:szCs w:val="24"/>
              </w:rPr>
            </w:pPr>
          </w:p>
          <w:p w:rsidR="00BE1112" w:rsidRPr="00CB1638" w:rsidRDefault="00BC7480" w:rsidP="00BE11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1112" w:rsidRPr="00CB16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C7480">
              <w:rPr>
                <w:rFonts w:ascii="Times New Roman" w:eastAsia="Times New Roman" w:hAnsi="Times New Roman" w:cs="Times New Roman"/>
                <w:b/>
                <w:sz w:val="24"/>
                <w:szCs w:val="24"/>
              </w:rPr>
              <w:t>Цвет</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lastRenderedPageBreak/>
              <w:t>Оттенки цветов.</w:t>
            </w:r>
          </w:p>
          <w:p w:rsidR="00BE1112" w:rsidRPr="00CB1638" w:rsidRDefault="00BE1112" w:rsidP="00BE1112">
            <w:pPr>
              <w:spacing w:after="0" w:line="240" w:lineRule="auto"/>
              <w:jc w:val="both"/>
              <w:rPr>
                <w:rFonts w:ascii="Times New Roman" w:eastAsia="Times New Roman" w:hAnsi="Times New Roman" w:cs="Times New Roman"/>
                <w:sz w:val="24"/>
                <w:szCs w:val="24"/>
              </w:rPr>
            </w:pPr>
          </w:p>
          <w:p w:rsidR="00BE1112" w:rsidRPr="00CB1638" w:rsidRDefault="00BE1112" w:rsidP="00BE1112">
            <w:pPr>
              <w:spacing w:after="0" w:line="240" w:lineRule="auto"/>
              <w:jc w:val="both"/>
              <w:rPr>
                <w:rFonts w:ascii="Times New Roman" w:eastAsia="Times New Roman" w:hAnsi="Times New Roman" w:cs="Times New Roman"/>
                <w:sz w:val="24"/>
                <w:szCs w:val="24"/>
              </w:rPr>
            </w:pPr>
          </w:p>
          <w:p w:rsidR="00BE1112" w:rsidRPr="00CB1638" w:rsidRDefault="00BE1112" w:rsidP="00BE1112">
            <w:pPr>
              <w:spacing w:after="0" w:line="240" w:lineRule="auto"/>
              <w:rPr>
                <w:rFonts w:ascii="Times New Roman" w:eastAsia="Times New Roman" w:hAnsi="Times New Roman" w:cs="Times New Roman"/>
                <w:sz w:val="24"/>
                <w:szCs w:val="24"/>
              </w:rPr>
            </w:pPr>
            <w:r w:rsidRPr="00CB1638">
              <w:rPr>
                <w:rFonts w:ascii="Times New Roman" w:hAnsi="Times New Roman" w:cs="Times New Roman"/>
                <w:b/>
                <w:i/>
                <w:color w:val="000000"/>
                <w:sz w:val="24"/>
                <w:szCs w:val="24"/>
              </w:rPr>
              <w:t xml:space="preserve"> </w:t>
            </w:r>
          </w:p>
          <w:p w:rsidR="00BE1112" w:rsidRPr="00CB1638" w:rsidRDefault="00BE1112" w:rsidP="00BE1112">
            <w:pPr>
              <w:spacing w:after="0" w:line="240" w:lineRule="auto"/>
              <w:jc w:val="both"/>
              <w:rPr>
                <w:rFonts w:ascii="Times New Roman" w:eastAsia="Times New Roman" w:hAnsi="Times New Roman" w:cs="Times New Roman"/>
                <w:sz w:val="24"/>
                <w:szCs w:val="24"/>
              </w:rPr>
            </w:pPr>
          </w:p>
          <w:p w:rsidR="00BE1112" w:rsidRPr="00CB1638" w:rsidRDefault="00BE1112" w:rsidP="00BE1112">
            <w:pPr>
              <w:spacing w:after="0" w:line="240" w:lineRule="auto"/>
              <w:ind w:left="636"/>
              <w:jc w:val="both"/>
              <w:rPr>
                <w:rFonts w:ascii="Times New Roman" w:eastAsia="Times New Roman" w:hAnsi="Times New Roman" w:cs="Times New Roman"/>
                <w:sz w:val="24"/>
                <w:szCs w:val="24"/>
              </w:rPr>
            </w:pPr>
          </w:p>
        </w:tc>
        <w:tc>
          <w:tcPr>
            <w:tcW w:w="6267" w:type="dxa"/>
            <w:tcBorders>
              <w:top w:val="single" w:sz="4" w:space="0" w:color="auto"/>
              <w:left w:val="single" w:sz="4" w:space="0" w:color="auto"/>
              <w:bottom w:val="single" w:sz="4" w:space="0" w:color="auto"/>
              <w:right w:val="single" w:sz="4" w:space="0" w:color="auto"/>
            </w:tcBorders>
            <w:hideMark/>
          </w:tcPr>
          <w:p w:rsidR="00BE1112" w:rsidRPr="00CB1638" w:rsidRDefault="00BE1112" w:rsidP="00BC7480">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lastRenderedPageBreak/>
              <w:t>Продолжать учить детей отвечать на вопросы, отгадывать загадки,</w:t>
            </w:r>
            <w:r w:rsidR="00BC7480">
              <w:rPr>
                <w:rFonts w:ascii="Times New Roman" w:eastAsia="Times New Roman" w:hAnsi="Times New Roman" w:cs="Times New Roman"/>
                <w:sz w:val="24"/>
                <w:szCs w:val="24"/>
              </w:rPr>
              <w:t xml:space="preserve"> развивать диалогическую речь.</w:t>
            </w:r>
            <w:r w:rsidRPr="00CB1638">
              <w:rPr>
                <w:rFonts w:ascii="Times New Roman" w:eastAsia="Times New Roman" w:hAnsi="Times New Roman" w:cs="Times New Roman"/>
                <w:sz w:val="24"/>
                <w:szCs w:val="24"/>
              </w:rPr>
              <w:t xml:space="preserve"> Развивать логическое мышление, память и внимание. Продолжать знакомить детей с цветом, как с одним из свойств предмета. </w:t>
            </w:r>
            <w:r w:rsidRPr="00CB1638">
              <w:rPr>
                <w:rFonts w:ascii="Times New Roman" w:eastAsia="Times New Roman" w:hAnsi="Times New Roman" w:cs="Times New Roman"/>
                <w:sz w:val="24"/>
                <w:szCs w:val="24"/>
              </w:rPr>
              <w:lastRenderedPageBreak/>
              <w:t>Познакомить с оттенками цветов: оранжевым, голубым, розовым, салатовым и фиолетовым. Развивать умение различать и называть цвета, продолжать формировать понятия «каждый», «все», «остальные», «кроме», «такой же», «одинаковый». Развивать целостное восприятие,</w:t>
            </w:r>
            <w:r w:rsidRPr="00CB1638">
              <w:rPr>
                <w:rFonts w:ascii="Times New Roman" w:hAnsi="Times New Roman" w:cs="Times New Roman"/>
                <w:sz w:val="24"/>
                <w:szCs w:val="24"/>
              </w:rPr>
              <w:t xml:space="preserve"> </w:t>
            </w:r>
            <w:r w:rsidRPr="00CB1638">
              <w:rPr>
                <w:rFonts w:ascii="Times New Roman" w:eastAsia="Times New Roman" w:hAnsi="Times New Roman" w:cs="Times New Roman"/>
                <w:sz w:val="24"/>
                <w:szCs w:val="24"/>
              </w:rPr>
              <w:t>умение анализировать, сравнивать и устанавливать цветовую закономерность расположения элементов в ряду. Развивать познавательные процессы, общую  моторику.</w:t>
            </w:r>
          </w:p>
        </w:tc>
        <w:tc>
          <w:tcPr>
            <w:tcW w:w="3260" w:type="dxa"/>
            <w:tcBorders>
              <w:top w:val="single" w:sz="4" w:space="0" w:color="auto"/>
              <w:left w:val="single" w:sz="4" w:space="0" w:color="auto"/>
              <w:bottom w:val="single" w:sz="4" w:space="0" w:color="auto"/>
              <w:right w:val="single" w:sz="4" w:space="0" w:color="auto"/>
            </w:tcBorders>
            <w:hideMark/>
          </w:tcPr>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lastRenderedPageBreak/>
              <w:t>Игры «Один-много», «3й лишний», «Польза или вред»,</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 xml:space="preserve">«Узнай по описанию», «Заплатки», «Кто - что ест?», </w:t>
            </w:r>
            <w:r w:rsidRPr="00CB1638">
              <w:rPr>
                <w:rFonts w:ascii="Times New Roman" w:eastAsia="Times New Roman" w:hAnsi="Times New Roman" w:cs="Times New Roman"/>
                <w:sz w:val="24"/>
                <w:szCs w:val="24"/>
              </w:rPr>
              <w:lastRenderedPageBreak/>
              <w:t>«Кто у кого?», «Семья», «Тень», «Что перепутал художник?»,</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«Цветик- семицветик»,</w:t>
            </w:r>
          </w:p>
          <w:p w:rsidR="00BC7480" w:rsidRDefault="00BE1112" w:rsidP="00BC7480">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 xml:space="preserve">«Найди закономерность продолжи ряд». </w:t>
            </w:r>
          </w:p>
          <w:p w:rsidR="00BE1112" w:rsidRPr="00CB1638" w:rsidRDefault="00BE1112" w:rsidP="00BC7480">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Штриховка. Задание «Раскрась пары одинаково».</w:t>
            </w:r>
          </w:p>
        </w:tc>
      </w:tr>
      <w:tr w:rsidR="00A24F27" w:rsidRPr="00CB1638" w:rsidTr="005C781B">
        <w:trPr>
          <w:trHeight w:val="150"/>
        </w:trPr>
        <w:tc>
          <w:tcPr>
            <w:tcW w:w="1275" w:type="dxa"/>
            <w:tcBorders>
              <w:top w:val="single" w:sz="4" w:space="0" w:color="auto"/>
              <w:left w:val="single" w:sz="4" w:space="0" w:color="auto"/>
              <w:bottom w:val="single" w:sz="4" w:space="0" w:color="auto"/>
              <w:right w:val="single" w:sz="4" w:space="0" w:color="auto"/>
            </w:tcBorders>
          </w:tcPr>
          <w:p w:rsidR="00A24F27" w:rsidRPr="00CB1638" w:rsidRDefault="00A24F27" w:rsidP="00A24F27">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lastRenderedPageBreak/>
              <w:t>Декабрь</w:t>
            </w:r>
          </w:p>
          <w:p w:rsidR="00A24F27" w:rsidRDefault="00A24F27" w:rsidP="00BE1112">
            <w:pPr>
              <w:spacing w:after="0" w:line="240" w:lineRule="auto"/>
              <w:jc w:val="both"/>
              <w:rPr>
                <w:rFonts w:ascii="Times New Roman" w:eastAsia="Times New Roman" w:hAnsi="Times New Roman" w:cs="Times New Roman"/>
                <w:sz w:val="24"/>
                <w:szCs w:val="24"/>
              </w:rPr>
            </w:pPr>
          </w:p>
          <w:p w:rsidR="00A24F27" w:rsidRPr="00A24F27" w:rsidRDefault="00A24F27" w:rsidP="00A24F2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Pr="00CB1638">
              <w:rPr>
                <w:rFonts w:ascii="Times New Roman" w:eastAsia="Times New Roman" w:hAnsi="Times New Roman" w:cs="Times New Roman"/>
                <w:sz w:val="24"/>
                <w:szCs w:val="24"/>
              </w:rPr>
              <w:t xml:space="preserve"> </w:t>
            </w:r>
            <w:r w:rsidRPr="00A24F27">
              <w:rPr>
                <w:rFonts w:ascii="Times New Roman" w:eastAsia="Times New Roman" w:hAnsi="Times New Roman" w:cs="Times New Roman"/>
                <w:b/>
                <w:sz w:val="24"/>
                <w:szCs w:val="24"/>
              </w:rPr>
              <w:t>Один.</w:t>
            </w:r>
          </w:p>
          <w:p w:rsidR="00A24F27" w:rsidRPr="00A24F27" w:rsidRDefault="00A24F27" w:rsidP="00A24F27">
            <w:pPr>
              <w:spacing w:after="0" w:line="240" w:lineRule="auto"/>
              <w:jc w:val="both"/>
              <w:rPr>
                <w:rFonts w:ascii="Times New Roman" w:eastAsia="Times New Roman" w:hAnsi="Times New Roman" w:cs="Times New Roman"/>
                <w:b/>
                <w:sz w:val="24"/>
                <w:szCs w:val="24"/>
              </w:rPr>
            </w:pPr>
            <w:r w:rsidRPr="00A24F27">
              <w:rPr>
                <w:rFonts w:ascii="Times New Roman" w:eastAsia="Times New Roman" w:hAnsi="Times New Roman" w:cs="Times New Roman"/>
                <w:b/>
                <w:sz w:val="24"/>
                <w:szCs w:val="24"/>
              </w:rPr>
              <w:t>Цифра 1</w:t>
            </w:r>
          </w:p>
          <w:p w:rsidR="00A24F27" w:rsidRPr="00CB1638" w:rsidRDefault="00A24F27" w:rsidP="00BE1112">
            <w:pPr>
              <w:spacing w:after="0" w:line="240" w:lineRule="auto"/>
              <w:jc w:val="both"/>
              <w:rPr>
                <w:rFonts w:ascii="Times New Roman" w:eastAsia="Times New Roman" w:hAnsi="Times New Roman" w:cs="Times New Roman"/>
                <w:sz w:val="24"/>
                <w:szCs w:val="24"/>
              </w:rPr>
            </w:pPr>
          </w:p>
        </w:tc>
        <w:tc>
          <w:tcPr>
            <w:tcW w:w="6267" w:type="dxa"/>
            <w:tcBorders>
              <w:top w:val="single" w:sz="4" w:space="0" w:color="auto"/>
              <w:left w:val="single" w:sz="4" w:space="0" w:color="auto"/>
              <w:bottom w:val="single" w:sz="4" w:space="0" w:color="auto"/>
              <w:right w:val="single" w:sz="4" w:space="0" w:color="auto"/>
            </w:tcBorders>
          </w:tcPr>
          <w:p w:rsidR="00A24F27" w:rsidRPr="00CB1638" w:rsidRDefault="00A24F27" w:rsidP="00A24F27">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 xml:space="preserve">Продолжать учить детей отвечать на вопросы, находить отличия, отгадывать загадки, определять на слух животное (по голосу). Обучать умению двигаться по лабиринту в заданном направлении, развивать зрительно-моторную координацию, глазомер. Познакомить с цифрой 1 Учить соотносить цифру с количеством. Развивать внимание и логическое мышление. Развивать навык графического изображения цифры 1. </w:t>
            </w:r>
          </w:p>
        </w:tc>
        <w:tc>
          <w:tcPr>
            <w:tcW w:w="3260" w:type="dxa"/>
            <w:tcBorders>
              <w:top w:val="single" w:sz="4" w:space="0" w:color="auto"/>
              <w:left w:val="single" w:sz="4" w:space="0" w:color="auto"/>
              <w:bottom w:val="single" w:sz="4" w:space="0" w:color="auto"/>
              <w:right w:val="single" w:sz="4" w:space="0" w:color="auto"/>
            </w:tcBorders>
          </w:tcPr>
          <w:p w:rsidR="00A24F27" w:rsidRPr="00CB1638" w:rsidRDefault="00A24F27" w:rsidP="00A24F27">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Игры «Чудесный мешочек».</w:t>
            </w:r>
          </w:p>
          <w:p w:rsidR="00A24F27" w:rsidRDefault="00A24F27" w:rsidP="00A24F27">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 xml:space="preserve">Карточки с изображением 1 и 2-4 предметов. </w:t>
            </w:r>
          </w:p>
          <w:p w:rsidR="00A24F27" w:rsidRPr="00CB1638" w:rsidRDefault="00A24F27" w:rsidP="00A24F27">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Числовые карточки, бусины, пуговицы,</w:t>
            </w:r>
          </w:p>
          <w:p w:rsidR="00A24F27" w:rsidRPr="00CB1638" w:rsidRDefault="00A24F27" w:rsidP="00A24F27">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счетные палочки.</w:t>
            </w:r>
          </w:p>
          <w:p w:rsidR="00A24F27" w:rsidRPr="00CB1638" w:rsidRDefault="00A24F27" w:rsidP="00A24F27">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Выкладывание цифры из из пластилина.</w:t>
            </w:r>
          </w:p>
          <w:p w:rsidR="00A24F27" w:rsidRPr="00CB1638" w:rsidRDefault="00A24F27" w:rsidP="00BE1112">
            <w:pPr>
              <w:spacing w:after="0" w:line="240" w:lineRule="auto"/>
              <w:jc w:val="both"/>
              <w:rPr>
                <w:rFonts w:ascii="Times New Roman" w:eastAsia="Times New Roman" w:hAnsi="Times New Roman" w:cs="Times New Roman"/>
                <w:sz w:val="24"/>
                <w:szCs w:val="24"/>
              </w:rPr>
            </w:pPr>
          </w:p>
        </w:tc>
      </w:tr>
      <w:tr w:rsidR="00BE1112" w:rsidRPr="00CB1638" w:rsidTr="005C781B">
        <w:trPr>
          <w:trHeight w:val="81"/>
        </w:trPr>
        <w:tc>
          <w:tcPr>
            <w:tcW w:w="1275" w:type="dxa"/>
            <w:tcBorders>
              <w:top w:val="single" w:sz="4" w:space="0" w:color="auto"/>
              <w:left w:val="single" w:sz="4" w:space="0" w:color="auto"/>
              <w:bottom w:val="single" w:sz="4" w:space="0" w:color="auto"/>
              <w:right w:val="single" w:sz="4" w:space="0" w:color="auto"/>
            </w:tcBorders>
          </w:tcPr>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Декабрь</w:t>
            </w:r>
          </w:p>
          <w:p w:rsidR="00BE1112" w:rsidRPr="00CB1638" w:rsidRDefault="00BE1112" w:rsidP="00BE1112">
            <w:pPr>
              <w:spacing w:after="0" w:line="240" w:lineRule="auto"/>
              <w:jc w:val="both"/>
              <w:rPr>
                <w:rFonts w:ascii="Times New Roman" w:eastAsia="Times New Roman" w:hAnsi="Times New Roman" w:cs="Times New Roman"/>
                <w:sz w:val="24"/>
                <w:szCs w:val="24"/>
              </w:rPr>
            </w:pPr>
          </w:p>
          <w:p w:rsidR="00A24F27" w:rsidRPr="00A24F27" w:rsidRDefault="00A24F27" w:rsidP="00A24F2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Pr="00CB1638">
              <w:rPr>
                <w:rFonts w:ascii="Times New Roman" w:eastAsia="Times New Roman" w:hAnsi="Times New Roman" w:cs="Times New Roman"/>
                <w:sz w:val="24"/>
                <w:szCs w:val="24"/>
              </w:rPr>
              <w:t xml:space="preserve"> </w:t>
            </w:r>
            <w:r w:rsidRPr="00A24F27">
              <w:rPr>
                <w:rFonts w:ascii="Times New Roman" w:eastAsia="Times New Roman" w:hAnsi="Times New Roman" w:cs="Times New Roman"/>
                <w:b/>
                <w:sz w:val="24"/>
                <w:szCs w:val="24"/>
              </w:rPr>
              <w:t>Один.</w:t>
            </w:r>
          </w:p>
          <w:p w:rsidR="00A24F27" w:rsidRPr="00A24F27" w:rsidRDefault="00A24F27" w:rsidP="00A24F27">
            <w:pPr>
              <w:spacing w:after="0" w:line="240" w:lineRule="auto"/>
              <w:jc w:val="both"/>
              <w:rPr>
                <w:rFonts w:ascii="Times New Roman" w:eastAsia="Times New Roman" w:hAnsi="Times New Roman" w:cs="Times New Roman"/>
                <w:b/>
                <w:sz w:val="24"/>
                <w:szCs w:val="24"/>
              </w:rPr>
            </w:pPr>
            <w:r w:rsidRPr="00A24F27">
              <w:rPr>
                <w:rFonts w:ascii="Times New Roman" w:eastAsia="Times New Roman" w:hAnsi="Times New Roman" w:cs="Times New Roman"/>
                <w:b/>
                <w:sz w:val="24"/>
                <w:szCs w:val="24"/>
              </w:rPr>
              <w:t>Цифра 1</w:t>
            </w:r>
          </w:p>
          <w:p w:rsidR="00BE1112" w:rsidRPr="00CB1638" w:rsidRDefault="00BE1112" w:rsidP="00BE1112">
            <w:pPr>
              <w:spacing w:after="0" w:line="240" w:lineRule="auto"/>
              <w:jc w:val="both"/>
              <w:rPr>
                <w:rFonts w:ascii="Times New Roman" w:eastAsia="Times New Roman" w:hAnsi="Times New Roman" w:cs="Times New Roman"/>
                <w:sz w:val="24"/>
                <w:szCs w:val="24"/>
              </w:rPr>
            </w:pPr>
          </w:p>
          <w:p w:rsidR="00BE1112" w:rsidRPr="00CB1638" w:rsidRDefault="00BE1112" w:rsidP="00BE1112">
            <w:pPr>
              <w:spacing w:after="0" w:line="240" w:lineRule="auto"/>
              <w:rPr>
                <w:rFonts w:ascii="Times New Roman" w:eastAsia="Times New Roman" w:hAnsi="Times New Roman" w:cs="Times New Roman"/>
                <w:sz w:val="24"/>
                <w:szCs w:val="24"/>
              </w:rPr>
            </w:pPr>
            <w:r w:rsidRPr="00CB1638">
              <w:rPr>
                <w:rFonts w:ascii="Times New Roman" w:hAnsi="Times New Roman" w:cs="Times New Roman"/>
                <w:b/>
                <w:i/>
                <w:color w:val="000000"/>
                <w:sz w:val="24"/>
                <w:szCs w:val="24"/>
              </w:rPr>
              <w:t xml:space="preserve"> </w:t>
            </w:r>
          </w:p>
          <w:p w:rsidR="00BE1112" w:rsidRPr="00CB1638" w:rsidRDefault="00BE1112" w:rsidP="00BE1112">
            <w:pPr>
              <w:spacing w:after="0" w:line="240" w:lineRule="auto"/>
              <w:jc w:val="both"/>
              <w:rPr>
                <w:rFonts w:ascii="Times New Roman" w:eastAsia="Times New Roman" w:hAnsi="Times New Roman" w:cs="Times New Roman"/>
                <w:sz w:val="24"/>
                <w:szCs w:val="24"/>
              </w:rPr>
            </w:pPr>
          </w:p>
          <w:p w:rsidR="00BE1112" w:rsidRPr="00CB1638" w:rsidRDefault="00BE1112" w:rsidP="00BE1112">
            <w:pPr>
              <w:spacing w:after="0" w:line="240" w:lineRule="auto"/>
              <w:ind w:left="636"/>
              <w:jc w:val="both"/>
              <w:rPr>
                <w:rFonts w:ascii="Times New Roman" w:eastAsia="Times New Roman" w:hAnsi="Times New Roman" w:cs="Times New Roman"/>
                <w:sz w:val="24"/>
                <w:szCs w:val="24"/>
              </w:rPr>
            </w:pPr>
          </w:p>
        </w:tc>
        <w:tc>
          <w:tcPr>
            <w:tcW w:w="6267" w:type="dxa"/>
            <w:tcBorders>
              <w:top w:val="single" w:sz="4" w:space="0" w:color="auto"/>
              <w:left w:val="single" w:sz="4" w:space="0" w:color="auto"/>
              <w:bottom w:val="single" w:sz="4" w:space="0" w:color="auto"/>
              <w:right w:val="single" w:sz="4" w:space="0" w:color="auto"/>
            </w:tcBorders>
            <w:hideMark/>
          </w:tcPr>
          <w:p w:rsidR="00BE1112" w:rsidRPr="00CB1638" w:rsidRDefault="00BE1112" w:rsidP="00A24F27">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 xml:space="preserve">Учить дошкольников считать до двух на основе сравнения двух совокупностей, содержащих один и два элемента и устанавливать равенство между ними путем прибавления и убавления единицы. Формировать представления о сохранении количества. Обучать замещению предметов условными обозначениями (числовые карточки). Закрепить умение преодолевать затруднение способом «спросить у того, кто знает». Тренировать мыслительные операции: анализ, сравнение и обобщение. Развивать внимание и логическое мышление. Развивать навык графического изображения цифры 1. </w:t>
            </w:r>
          </w:p>
        </w:tc>
        <w:tc>
          <w:tcPr>
            <w:tcW w:w="3260" w:type="dxa"/>
            <w:tcBorders>
              <w:top w:val="single" w:sz="4" w:space="0" w:color="auto"/>
              <w:left w:val="single" w:sz="4" w:space="0" w:color="auto"/>
              <w:bottom w:val="single" w:sz="4" w:space="0" w:color="auto"/>
              <w:right w:val="single" w:sz="4" w:space="0" w:color="auto"/>
            </w:tcBorders>
            <w:hideMark/>
          </w:tcPr>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Игры «Чудесный мешочек».</w:t>
            </w:r>
          </w:p>
          <w:p w:rsidR="00A24F27"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 xml:space="preserve"> Карточки с изображением 1 и 2-4 предметов. </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Числовые карточки, бусины, пуговицы,</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счетные палочки.</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Выкладывание цифры из материала.</w:t>
            </w:r>
          </w:p>
          <w:p w:rsidR="00BE1112" w:rsidRPr="00CB1638" w:rsidRDefault="00BE1112" w:rsidP="00A24F27">
            <w:pPr>
              <w:spacing w:after="0" w:line="240" w:lineRule="auto"/>
              <w:jc w:val="both"/>
              <w:rPr>
                <w:rFonts w:ascii="Times New Roman" w:eastAsia="Times New Roman" w:hAnsi="Times New Roman" w:cs="Times New Roman"/>
                <w:sz w:val="24"/>
                <w:szCs w:val="24"/>
              </w:rPr>
            </w:pPr>
          </w:p>
        </w:tc>
      </w:tr>
      <w:tr w:rsidR="00A24F27" w:rsidRPr="00CB1638" w:rsidTr="005C781B">
        <w:trPr>
          <w:trHeight w:val="81"/>
        </w:trPr>
        <w:tc>
          <w:tcPr>
            <w:tcW w:w="1275" w:type="dxa"/>
            <w:tcBorders>
              <w:top w:val="single" w:sz="4" w:space="0" w:color="auto"/>
              <w:left w:val="single" w:sz="4" w:space="0" w:color="auto"/>
              <w:bottom w:val="single" w:sz="4" w:space="0" w:color="auto"/>
              <w:right w:val="single" w:sz="4" w:space="0" w:color="auto"/>
            </w:tcBorders>
          </w:tcPr>
          <w:p w:rsidR="00AD4245" w:rsidRPr="00CB1638" w:rsidRDefault="00AD4245" w:rsidP="00AD424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Декабрь</w:t>
            </w:r>
          </w:p>
          <w:p w:rsidR="00AD4245" w:rsidRPr="00CB1638" w:rsidRDefault="00AD4245" w:rsidP="00AD4245">
            <w:pPr>
              <w:spacing w:after="0" w:line="240" w:lineRule="auto"/>
              <w:jc w:val="both"/>
              <w:rPr>
                <w:rFonts w:ascii="Times New Roman" w:eastAsia="Times New Roman" w:hAnsi="Times New Roman" w:cs="Times New Roman"/>
                <w:sz w:val="24"/>
                <w:szCs w:val="24"/>
              </w:rPr>
            </w:pPr>
          </w:p>
          <w:p w:rsidR="00AD4245" w:rsidRPr="00AD4245" w:rsidRDefault="00AD4245" w:rsidP="00AD424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w:t>
            </w:r>
            <w:r w:rsidRPr="00AD4245">
              <w:rPr>
                <w:rFonts w:ascii="Times New Roman" w:eastAsia="Times New Roman" w:hAnsi="Times New Roman" w:cs="Times New Roman"/>
                <w:b/>
                <w:sz w:val="24"/>
                <w:szCs w:val="24"/>
              </w:rPr>
              <w:t>Круг, шар</w:t>
            </w:r>
          </w:p>
          <w:p w:rsidR="00A24F27" w:rsidRPr="00CB1638" w:rsidRDefault="00A24F27" w:rsidP="00BE1112">
            <w:pPr>
              <w:spacing w:after="0" w:line="240" w:lineRule="auto"/>
              <w:jc w:val="both"/>
              <w:rPr>
                <w:rFonts w:ascii="Times New Roman" w:eastAsia="Times New Roman" w:hAnsi="Times New Roman" w:cs="Times New Roman"/>
                <w:sz w:val="24"/>
                <w:szCs w:val="24"/>
              </w:rPr>
            </w:pPr>
          </w:p>
        </w:tc>
        <w:tc>
          <w:tcPr>
            <w:tcW w:w="6267" w:type="dxa"/>
            <w:tcBorders>
              <w:top w:val="single" w:sz="4" w:space="0" w:color="auto"/>
              <w:left w:val="single" w:sz="4" w:space="0" w:color="auto"/>
              <w:bottom w:val="single" w:sz="4" w:space="0" w:color="auto"/>
              <w:right w:val="single" w:sz="4" w:space="0" w:color="auto"/>
            </w:tcBorders>
          </w:tcPr>
          <w:p w:rsidR="00A24F27" w:rsidRPr="00CB1638" w:rsidRDefault="00AD4245" w:rsidP="00A24F27">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Развивать моторику, мыслительные операции. Формировать на предметной основе у дошкольников представления о круге и шаре, его свойствах; умение распознавать данные геометрические фигуры и тела в предметах окружающей обстановке. Учить группировать предметы по заданному признаку. Учить упорядочивать по размеру, развивать глазомер. Учить видеть закономерности в расположении фигур – учить продолжать ряд. Развивать у детей пространственные представления и тактильные ощущения. Ра</w:t>
            </w:r>
            <w:r>
              <w:rPr>
                <w:rFonts w:ascii="Times New Roman" w:eastAsia="Times New Roman" w:hAnsi="Times New Roman" w:cs="Times New Roman"/>
                <w:sz w:val="24"/>
                <w:szCs w:val="24"/>
              </w:rPr>
              <w:t>звивать воображение и фантазию.</w:t>
            </w:r>
          </w:p>
        </w:tc>
        <w:tc>
          <w:tcPr>
            <w:tcW w:w="3260" w:type="dxa"/>
            <w:tcBorders>
              <w:top w:val="single" w:sz="4" w:space="0" w:color="auto"/>
              <w:left w:val="single" w:sz="4" w:space="0" w:color="auto"/>
              <w:bottom w:val="single" w:sz="4" w:space="0" w:color="auto"/>
              <w:right w:val="single" w:sz="4" w:space="0" w:color="auto"/>
            </w:tcBorders>
          </w:tcPr>
          <w:p w:rsidR="00AD4245" w:rsidRPr="00CB1638" w:rsidRDefault="00AD4245" w:rsidP="00AD424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Игры с мячом «Колечко», «Круглые и некруглые</w:t>
            </w:r>
          </w:p>
          <w:p w:rsidR="00AD4245" w:rsidRDefault="00AD4245" w:rsidP="00AD424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 xml:space="preserve">предметы». Шар, круги разных размеров и цветов, предметы круглой формы, шарообразные тела, мяч. </w:t>
            </w:r>
          </w:p>
          <w:p w:rsidR="00A24F27" w:rsidRPr="00CB1638" w:rsidRDefault="00AD4245" w:rsidP="00AD424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Задание «Раскрась по размеру», «Выстрой в ряд», «Снеговик и неваляшка».</w:t>
            </w:r>
          </w:p>
        </w:tc>
      </w:tr>
      <w:tr w:rsidR="00BE1112" w:rsidRPr="00CB1638" w:rsidTr="005C781B">
        <w:trPr>
          <w:trHeight w:val="3108"/>
        </w:trPr>
        <w:tc>
          <w:tcPr>
            <w:tcW w:w="1275" w:type="dxa"/>
            <w:tcBorders>
              <w:top w:val="single" w:sz="4" w:space="0" w:color="auto"/>
              <w:left w:val="single" w:sz="4" w:space="0" w:color="auto"/>
              <w:bottom w:val="single" w:sz="4" w:space="0" w:color="auto"/>
              <w:right w:val="single" w:sz="4" w:space="0" w:color="auto"/>
            </w:tcBorders>
          </w:tcPr>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Декабрь</w:t>
            </w:r>
          </w:p>
          <w:p w:rsidR="00BE1112" w:rsidRPr="00CB1638" w:rsidRDefault="00BE1112" w:rsidP="00BE1112">
            <w:pPr>
              <w:spacing w:after="0" w:line="240" w:lineRule="auto"/>
              <w:jc w:val="both"/>
              <w:rPr>
                <w:rFonts w:ascii="Times New Roman" w:eastAsia="Times New Roman" w:hAnsi="Times New Roman" w:cs="Times New Roman"/>
                <w:sz w:val="24"/>
                <w:szCs w:val="24"/>
              </w:rPr>
            </w:pPr>
          </w:p>
          <w:p w:rsidR="00BE1112" w:rsidRPr="00AD4245" w:rsidRDefault="00AD4245" w:rsidP="00BE111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BE1112" w:rsidRPr="00AD4245">
              <w:rPr>
                <w:rFonts w:ascii="Times New Roman" w:eastAsia="Times New Roman" w:hAnsi="Times New Roman" w:cs="Times New Roman"/>
                <w:b/>
                <w:sz w:val="24"/>
                <w:szCs w:val="24"/>
              </w:rPr>
              <w:t>Круг, шар</w:t>
            </w:r>
          </w:p>
          <w:p w:rsidR="00BE1112" w:rsidRPr="00CB1638" w:rsidRDefault="00BE1112" w:rsidP="00BE1112">
            <w:pPr>
              <w:spacing w:after="0" w:line="240" w:lineRule="auto"/>
              <w:jc w:val="both"/>
              <w:rPr>
                <w:rFonts w:ascii="Times New Roman" w:eastAsia="Times New Roman" w:hAnsi="Times New Roman" w:cs="Times New Roman"/>
                <w:sz w:val="24"/>
                <w:szCs w:val="24"/>
              </w:rPr>
            </w:pPr>
          </w:p>
          <w:p w:rsidR="00BE1112" w:rsidRPr="00CB1638" w:rsidRDefault="00BE1112" w:rsidP="00BE1112">
            <w:pPr>
              <w:spacing w:after="0" w:line="240" w:lineRule="auto"/>
              <w:rPr>
                <w:rFonts w:ascii="Times New Roman" w:eastAsia="Times New Roman" w:hAnsi="Times New Roman" w:cs="Times New Roman"/>
                <w:sz w:val="24"/>
                <w:szCs w:val="24"/>
              </w:rPr>
            </w:pPr>
            <w:r w:rsidRPr="00CB1638">
              <w:rPr>
                <w:rFonts w:ascii="Times New Roman" w:hAnsi="Times New Roman" w:cs="Times New Roman"/>
                <w:b/>
                <w:i/>
                <w:color w:val="000000"/>
                <w:sz w:val="24"/>
                <w:szCs w:val="24"/>
              </w:rPr>
              <w:t xml:space="preserve">  </w:t>
            </w:r>
          </w:p>
        </w:tc>
        <w:tc>
          <w:tcPr>
            <w:tcW w:w="6267" w:type="dxa"/>
            <w:tcBorders>
              <w:top w:val="single" w:sz="4" w:space="0" w:color="auto"/>
              <w:left w:val="single" w:sz="4" w:space="0" w:color="auto"/>
              <w:bottom w:val="single" w:sz="4" w:space="0" w:color="auto"/>
              <w:right w:val="single" w:sz="4" w:space="0" w:color="auto"/>
            </w:tcBorders>
          </w:tcPr>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Формировать на предметной основе у дошкольников представления о круге и шаре, его свойствах; умение распознавать данные геометрические фигуры и тела в предметах окружающей обстановке. Учить группировать предметы по заданному признаку. Учить упорядочивать по размеру, развивать глазомер. Учить видеть закономерности в расположении фигур – учить продолжать ряд. Развивать у детей пространственные представления и тактильные ощущения. Ра</w:t>
            </w:r>
            <w:r w:rsidR="00FF237B">
              <w:rPr>
                <w:rFonts w:ascii="Times New Roman" w:eastAsia="Times New Roman" w:hAnsi="Times New Roman" w:cs="Times New Roman"/>
                <w:sz w:val="24"/>
                <w:szCs w:val="24"/>
              </w:rPr>
              <w:t>звивать воображение и фантазию.</w:t>
            </w:r>
          </w:p>
        </w:tc>
        <w:tc>
          <w:tcPr>
            <w:tcW w:w="3260" w:type="dxa"/>
            <w:tcBorders>
              <w:top w:val="single" w:sz="4" w:space="0" w:color="auto"/>
              <w:left w:val="single" w:sz="4" w:space="0" w:color="auto"/>
              <w:bottom w:val="single" w:sz="4" w:space="0" w:color="auto"/>
              <w:right w:val="single" w:sz="4" w:space="0" w:color="auto"/>
            </w:tcBorders>
            <w:hideMark/>
          </w:tcPr>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Игры с мячом «Колечко», «Круглые и некруглые</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предметы». Шар, круги разных размеров и цветов, предметы круглой формы, шарообразные тела, мяч. Коллективная работа «Украсим ёлку шарами».</w:t>
            </w:r>
          </w:p>
          <w:p w:rsidR="00BE1112" w:rsidRPr="00CB1638" w:rsidRDefault="00BE1112" w:rsidP="00BE1112">
            <w:pPr>
              <w:spacing w:after="0" w:line="240" w:lineRule="auto"/>
              <w:jc w:val="both"/>
              <w:rPr>
                <w:rFonts w:ascii="Times New Roman" w:eastAsia="Times New Roman" w:hAnsi="Times New Roman" w:cs="Times New Roman"/>
                <w:sz w:val="24"/>
                <w:szCs w:val="24"/>
              </w:rPr>
            </w:pPr>
          </w:p>
        </w:tc>
      </w:tr>
      <w:tr w:rsidR="00BE1112" w:rsidRPr="00CB1638" w:rsidTr="00FF237B">
        <w:trPr>
          <w:trHeight w:val="3688"/>
        </w:trPr>
        <w:tc>
          <w:tcPr>
            <w:tcW w:w="1275" w:type="dxa"/>
            <w:tcBorders>
              <w:top w:val="single" w:sz="4" w:space="0" w:color="auto"/>
              <w:left w:val="single" w:sz="4" w:space="0" w:color="auto"/>
              <w:bottom w:val="single" w:sz="4" w:space="0" w:color="auto"/>
              <w:right w:val="single" w:sz="4" w:space="0" w:color="auto"/>
            </w:tcBorders>
          </w:tcPr>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lastRenderedPageBreak/>
              <w:t>Январь</w:t>
            </w:r>
          </w:p>
          <w:p w:rsidR="003835E6" w:rsidRDefault="003835E6" w:rsidP="00BE1112">
            <w:pPr>
              <w:spacing w:after="0" w:line="240" w:lineRule="auto"/>
              <w:jc w:val="both"/>
              <w:rPr>
                <w:rFonts w:ascii="Times New Roman" w:eastAsia="Times New Roman" w:hAnsi="Times New Roman" w:cs="Times New Roman"/>
                <w:sz w:val="24"/>
                <w:szCs w:val="24"/>
              </w:rPr>
            </w:pPr>
          </w:p>
          <w:p w:rsidR="00BE1112" w:rsidRPr="003835E6" w:rsidRDefault="003835E6" w:rsidP="003835E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 </w:t>
            </w:r>
            <w:r w:rsidR="00BE1112" w:rsidRPr="003835E6">
              <w:rPr>
                <w:rFonts w:ascii="Times New Roman" w:eastAsia="Times New Roman" w:hAnsi="Times New Roman" w:cs="Times New Roman"/>
                <w:b/>
                <w:sz w:val="24"/>
                <w:szCs w:val="24"/>
              </w:rPr>
              <w:t>Числа и цифры</w:t>
            </w:r>
          </w:p>
          <w:p w:rsidR="00BE1112" w:rsidRPr="003835E6" w:rsidRDefault="00BE1112" w:rsidP="00BE1112">
            <w:pPr>
              <w:spacing w:after="0" w:line="240" w:lineRule="auto"/>
              <w:jc w:val="both"/>
              <w:rPr>
                <w:rFonts w:ascii="Times New Roman" w:eastAsia="Times New Roman" w:hAnsi="Times New Roman" w:cs="Times New Roman"/>
                <w:b/>
                <w:sz w:val="24"/>
                <w:szCs w:val="24"/>
              </w:rPr>
            </w:pPr>
            <w:r w:rsidRPr="003835E6">
              <w:rPr>
                <w:rFonts w:ascii="Times New Roman" w:eastAsia="Times New Roman" w:hAnsi="Times New Roman" w:cs="Times New Roman"/>
                <w:b/>
                <w:sz w:val="24"/>
                <w:szCs w:val="24"/>
              </w:rPr>
              <w:t>1 и 2</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Ориентировка в</w:t>
            </w:r>
          </w:p>
          <w:p w:rsidR="00BE1112" w:rsidRPr="00CB1638" w:rsidRDefault="003835E6"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П</w:t>
            </w:r>
            <w:r w:rsidR="00BE1112" w:rsidRPr="00CB1638">
              <w:rPr>
                <w:rFonts w:ascii="Times New Roman" w:eastAsia="Times New Roman" w:hAnsi="Times New Roman" w:cs="Times New Roman"/>
                <w:sz w:val="24"/>
                <w:szCs w:val="24"/>
              </w:rPr>
              <w:t>ространстве</w:t>
            </w:r>
            <w:r>
              <w:rPr>
                <w:rFonts w:ascii="Times New Roman" w:eastAsia="Times New Roman" w:hAnsi="Times New Roman" w:cs="Times New Roman"/>
                <w:sz w:val="24"/>
                <w:szCs w:val="24"/>
              </w:rPr>
              <w:t>:</w:t>
            </w:r>
          </w:p>
          <w:p w:rsidR="00BE1112" w:rsidRPr="00CB1638" w:rsidRDefault="003835E6" w:rsidP="00BE11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BE1112" w:rsidRPr="00CB1638">
              <w:rPr>
                <w:rFonts w:ascii="Times New Roman" w:eastAsia="Times New Roman" w:hAnsi="Times New Roman" w:cs="Times New Roman"/>
                <w:sz w:val="24"/>
                <w:szCs w:val="24"/>
              </w:rPr>
              <w:t>верху, внизу,</w:t>
            </w:r>
          </w:p>
          <w:p w:rsidR="00BE1112" w:rsidRPr="00CB1638" w:rsidRDefault="00FF237B" w:rsidP="00BE11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посередине.</w:t>
            </w:r>
          </w:p>
        </w:tc>
        <w:tc>
          <w:tcPr>
            <w:tcW w:w="6267" w:type="dxa"/>
            <w:tcBorders>
              <w:top w:val="single" w:sz="4" w:space="0" w:color="auto"/>
              <w:left w:val="single" w:sz="4" w:space="0" w:color="auto"/>
              <w:bottom w:val="single" w:sz="4" w:space="0" w:color="auto"/>
              <w:right w:val="single" w:sz="4" w:space="0" w:color="auto"/>
            </w:tcBorders>
            <w:hideMark/>
          </w:tcPr>
          <w:p w:rsidR="00BE1112" w:rsidRPr="00CB1638" w:rsidRDefault="00BE1112" w:rsidP="003835E6">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 xml:space="preserve">Развивать слуховое внимание, зрительное внимание детей, учить находить на картине главные предметы и устанавливать связи между ними. Учить считать до двух на основе сравнения двух совокупностей, содержащих один и два элемента и устанавливать равенство между ними путем прибавления и убавления единицы. Учить соотносить цифру с количеством, отсчитывать заданное количество предметов. Обучать замещению </w:t>
            </w:r>
            <w:r w:rsidR="003835E6" w:rsidRPr="00CB1638">
              <w:rPr>
                <w:rFonts w:ascii="Times New Roman" w:eastAsia="Times New Roman" w:hAnsi="Times New Roman" w:cs="Times New Roman"/>
                <w:sz w:val="24"/>
                <w:szCs w:val="24"/>
              </w:rPr>
              <w:t>предметов условными</w:t>
            </w:r>
            <w:r w:rsidRPr="00CB1638">
              <w:rPr>
                <w:rFonts w:ascii="Times New Roman" w:eastAsia="Times New Roman" w:hAnsi="Times New Roman" w:cs="Times New Roman"/>
                <w:sz w:val="24"/>
                <w:szCs w:val="24"/>
              </w:rPr>
              <w:t xml:space="preserve"> обозначениями (числовые карточки). Развивать у детей умение ориентироваться на плоскости. Развивать познавательные процессы, общую и мелкую моторику. Тренировать мыслительные операции: анализ, сравнение и обобщение. Развивать внимание и логическое мышление. Развивать навык графического изображения цифр 1 и 2 </w:t>
            </w:r>
          </w:p>
        </w:tc>
        <w:tc>
          <w:tcPr>
            <w:tcW w:w="3260" w:type="dxa"/>
            <w:tcBorders>
              <w:top w:val="single" w:sz="4" w:space="0" w:color="auto"/>
              <w:left w:val="single" w:sz="4" w:space="0" w:color="auto"/>
              <w:bottom w:val="single" w:sz="4" w:space="0" w:color="auto"/>
              <w:right w:val="single" w:sz="4" w:space="0" w:color="auto"/>
            </w:tcBorders>
          </w:tcPr>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Выкладывание цифр из материала.</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Игры «Кто что делает?», «Что лишнее?», «Один -Два.</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Пропись на ориентировку «Раскрась по правилам».</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 xml:space="preserve"> Лото «Сверху - снизу Справа - слева».</w:t>
            </w:r>
          </w:p>
          <w:p w:rsidR="00BE1112" w:rsidRPr="00CB1638" w:rsidRDefault="00BE1112" w:rsidP="00BE1112">
            <w:pPr>
              <w:spacing w:after="0" w:line="240" w:lineRule="auto"/>
              <w:jc w:val="both"/>
              <w:rPr>
                <w:rFonts w:ascii="Times New Roman" w:eastAsia="Times New Roman" w:hAnsi="Times New Roman" w:cs="Times New Roman"/>
                <w:sz w:val="24"/>
                <w:szCs w:val="24"/>
              </w:rPr>
            </w:pPr>
          </w:p>
        </w:tc>
      </w:tr>
      <w:tr w:rsidR="003835E6" w:rsidRPr="00CB1638" w:rsidTr="005C781B">
        <w:trPr>
          <w:trHeight w:val="1265"/>
        </w:trPr>
        <w:tc>
          <w:tcPr>
            <w:tcW w:w="1275" w:type="dxa"/>
            <w:tcBorders>
              <w:top w:val="single" w:sz="4" w:space="0" w:color="auto"/>
              <w:left w:val="single" w:sz="4" w:space="0" w:color="auto"/>
              <w:bottom w:val="single" w:sz="4" w:space="0" w:color="auto"/>
              <w:right w:val="single" w:sz="4" w:space="0" w:color="auto"/>
            </w:tcBorders>
          </w:tcPr>
          <w:p w:rsidR="003835E6" w:rsidRPr="00CB1638" w:rsidRDefault="003835E6" w:rsidP="003835E6">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Январь</w:t>
            </w:r>
          </w:p>
          <w:p w:rsidR="003835E6" w:rsidRDefault="003835E6" w:rsidP="003835E6">
            <w:pPr>
              <w:spacing w:after="0" w:line="240" w:lineRule="auto"/>
              <w:jc w:val="both"/>
              <w:rPr>
                <w:rFonts w:ascii="Times New Roman" w:eastAsia="Times New Roman" w:hAnsi="Times New Roman" w:cs="Times New Roman"/>
                <w:sz w:val="24"/>
                <w:szCs w:val="24"/>
              </w:rPr>
            </w:pPr>
          </w:p>
          <w:p w:rsidR="003835E6" w:rsidRPr="003835E6" w:rsidRDefault="003835E6" w:rsidP="003835E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w:t>
            </w:r>
            <w:r w:rsidRPr="003835E6">
              <w:rPr>
                <w:rFonts w:ascii="Times New Roman" w:eastAsia="Times New Roman" w:hAnsi="Times New Roman" w:cs="Times New Roman"/>
                <w:b/>
                <w:sz w:val="24"/>
                <w:szCs w:val="24"/>
              </w:rPr>
              <w:t>Числа и цифры</w:t>
            </w:r>
          </w:p>
          <w:p w:rsidR="003835E6" w:rsidRPr="003835E6" w:rsidRDefault="003835E6" w:rsidP="003835E6">
            <w:pPr>
              <w:spacing w:after="0" w:line="240" w:lineRule="auto"/>
              <w:jc w:val="both"/>
              <w:rPr>
                <w:rFonts w:ascii="Times New Roman" w:eastAsia="Times New Roman" w:hAnsi="Times New Roman" w:cs="Times New Roman"/>
                <w:b/>
                <w:sz w:val="24"/>
                <w:szCs w:val="24"/>
              </w:rPr>
            </w:pPr>
            <w:r w:rsidRPr="003835E6">
              <w:rPr>
                <w:rFonts w:ascii="Times New Roman" w:eastAsia="Times New Roman" w:hAnsi="Times New Roman" w:cs="Times New Roman"/>
                <w:b/>
                <w:sz w:val="24"/>
                <w:szCs w:val="24"/>
              </w:rPr>
              <w:t>1 и 2</w:t>
            </w:r>
          </w:p>
          <w:p w:rsidR="003835E6" w:rsidRPr="00CB1638" w:rsidRDefault="003835E6" w:rsidP="003835E6">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Ориентировка в</w:t>
            </w:r>
          </w:p>
          <w:p w:rsidR="003835E6" w:rsidRPr="00CB1638" w:rsidRDefault="003835E6" w:rsidP="003835E6">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Пространстве</w:t>
            </w:r>
            <w:r>
              <w:rPr>
                <w:rFonts w:ascii="Times New Roman" w:eastAsia="Times New Roman" w:hAnsi="Times New Roman" w:cs="Times New Roman"/>
                <w:sz w:val="24"/>
                <w:szCs w:val="24"/>
              </w:rPr>
              <w:t>:</w:t>
            </w:r>
          </w:p>
          <w:p w:rsidR="003835E6" w:rsidRPr="00CB1638" w:rsidRDefault="003835E6" w:rsidP="003835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CB1638">
              <w:rPr>
                <w:rFonts w:ascii="Times New Roman" w:eastAsia="Times New Roman" w:hAnsi="Times New Roman" w:cs="Times New Roman"/>
                <w:sz w:val="24"/>
                <w:szCs w:val="24"/>
              </w:rPr>
              <w:t>верху, внизу,</w:t>
            </w:r>
          </w:p>
          <w:p w:rsidR="003835E6" w:rsidRPr="00CB1638" w:rsidRDefault="003835E6" w:rsidP="003835E6">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посередине.</w:t>
            </w:r>
          </w:p>
          <w:p w:rsidR="003835E6" w:rsidRPr="00CB1638" w:rsidRDefault="003835E6" w:rsidP="00BE1112">
            <w:pPr>
              <w:spacing w:after="0" w:line="240" w:lineRule="auto"/>
              <w:jc w:val="both"/>
              <w:rPr>
                <w:rFonts w:ascii="Times New Roman" w:eastAsia="Times New Roman" w:hAnsi="Times New Roman" w:cs="Times New Roman"/>
                <w:sz w:val="24"/>
                <w:szCs w:val="24"/>
              </w:rPr>
            </w:pPr>
          </w:p>
        </w:tc>
        <w:tc>
          <w:tcPr>
            <w:tcW w:w="6267" w:type="dxa"/>
            <w:tcBorders>
              <w:top w:val="single" w:sz="4" w:space="0" w:color="auto"/>
              <w:left w:val="single" w:sz="4" w:space="0" w:color="auto"/>
              <w:bottom w:val="single" w:sz="4" w:space="0" w:color="auto"/>
              <w:right w:val="single" w:sz="4" w:space="0" w:color="auto"/>
            </w:tcBorders>
          </w:tcPr>
          <w:p w:rsidR="003835E6" w:rsidRPr="00CB1638" w:rsidRDefault="003835E6" w:rsidP="003835E6">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Развивать слуховое внимание, зрительное внимание детей, учить находить на картине главные предметы и устанавливать связи между ними. Учить соотносить цифру с количеством, отсчитывать заданное количество предметов. Обучать замещению предметов условными обозначениями (числовые карточки). Продолжать формировать у дошкольников пространственные представления «вверху- внизу- посередине». Учить детей дифференцировать данные понятия. Развивать у детей умение ориентироваться на плоскости. Развивать познавательные процессы, общую и мелкую моторику. Обучать умению двигаться по лабиринту в заданном направлении, развивать зрительно-моторную координацию, глазомер. Тренировать мыслительные операции: анализ, сравнение и обобщение. Развивать внимание и логическое мышление. Развивать навык графического изображения цифр 1 и 2</w:t>
            </w:r>
          </w:p>
        </w:tc>
        <w:tc>
          <w:tcPr>
            <w:tcW w:w="3260" w:type="dxa"/>
            <w:tcBorders>
              <w:top w:val="single" w:sz="4" w:space="0" w:color="auto"/>
              <w:left w:val="single" w:sz="4" w:space="0" w:color="auto"/>
              <w:bottom w:val="single" w:sz="4" w:space="0" w:color="auto"/>
              <w:right w:val="single" w:sz="4" w:space="0" w:color="auto"/>
            </w:tcBorders>
          </w:tcPr>
          <w:p w:rsidR="003835E6" w:rsidRPr="00CB1638" w:rsidRDefault="003835E6" w:rsidP="003835E6">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Выкладывание цифр из материала.</w:t>
            </w:r>
          </w:p>
          <w:p w:rsidR="003835E6" w:rsidRPr="00CB1638" w:rsidRDefault="003835E6" w:rsidP="003835E6">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Игры «Кто что делает?», «Что лишнее?», «Один -Два.</w:t>
            </w:r>
          </w:p>
          <w:p w:rsidR="003835E6" w:rsidRPr="00CB1638" w:rsidRDefault="003835E6" w:rsidP="003835E6">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Пропись на ориентировку «Раскрась по правилам».</w:t>
            </w:r>
          </w:p>
          <w:p w:rsidR="003835E6" w:rsidRPr="00CB1638" w:rsidRDefault="003835E6" w:rsidP="003835E6">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 xml:space="preserve"> Лото «Сверху - снизу Справа - слева».</w:t>
            </w:r>
          </w:p>
          <w:p w:rsidR="003835E6" w:rsidRPr="00CB1638" w:rsidRDefault="003835E6" w:rsidP="00BE1112">
            <w:pPr>
              <w:spacing w:after="0" w:line="240" w:lineRule="auto"/>
              <w:jc w:val="both"/>
              <w:rPr>
                <w:rFonts w:ascii="Times New Roman" w:eastAsia="Times New Roman" w:hAnsi="Times New Roman" w:cs="Times New Roman"/>
                <w:sz w:val="24"/>
                <w:szCs w:val="24"/>
              </w:rPr>
            </w:pPr>
          </w:p>
        </w:tc>
      </w:tr>
      <w:tr w:rsidR="003835E6" w:rsidRPr="00CB1638" w:rsidTr="005C781B">
        <w:trPr>
          <w:trHeight w:val="1265"/>
        </w:trPr>
        <w:tc>
          <w:tcPr>
            <w:tcW w:w="1275" w:type="dxa"/>
            <w:tcBorders>
              <w:top w:val="single" w:sz="4" w:space="0" w:color="auto"/>
              <w:left w:val="single" w:sz="4" w:space="0" w:color="auto"/>
              <w:bottom w:val="single" w:sz="4" w:space="0" w:color="auto"/>
              <w:right w:val="single" w:sz="4" w:space="0" w:color="auto"/>
            </w:tcBorders>
          </w:tcPr>
          <w:p w:rsidR="003835E6" w:rsidRPr="00CB1638" w:rsidRDefault="003835E6" w:rsidP="003835E6">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Январь.</w:t>
            </w:r>
          </w:p>
          <w:p w:rsidR="003835E6" w:rsidRDefault="003835E6" w:rsidP="003835E6">
            <w:pPr>
              <w:spacing w:after="0" w:line="240" w:lineRule="auto"/>
              <w:jc w:val="both"/>
              <w:rPr>
                <w:rFonts w:ascii="Times New Roman" w:eastAsia="Times New Roman" w:hAnsi="Times New Roman" w:cs="Times New Roman"/>
                <w:sz w:val="24"/>
                <w:szCs w:val="24"/>
              </w:rPr>
            </w:pPr>
          </w:p>
          <w:p w:rsidR="003835E6" w:rsidRPr="00CB1638" w:rsidRDefault="003835E6" w:rsidP="003835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3835E6">
              <w:rPr>
                <w:rFonts w:ascii="Times New Roman" w:eastAsia="Times New Roman" w:hAnsi="Times New Roman" w:cs="Times New Roman"/>
                <w:b/>
                <w:sz w:val="24"/>
                <w:szCs w:val="24"/>
              </w:rPr>
              <w:t>Длина.</w:t>
            </w:r>
          </w:p>
          <w:p w:rsidR="003835E6" w:rsidRPr="00CB1638" w:rsidRDefault="003835E6" w:rsidP="003835E6">
            <w:pPr>
              <w:spacing w:after="0" w:line="240" w:lineRule="auto"/>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Лево -право</w:t>
            </w:r>
          </w:p>
          <w:p w:rsidR="003835E6" w:rsidRPr="00CB1638" w:rsidRDefault="003835E6" w:rsidP="003835E6">
            <w:pPr>
              <w:spacing w:after="0" w:line="240" w:lineRule="auto"/>
              <w:jc w:val="both"/>
              <w:rPr>
                <w:rFonts w:ascii="Times New Roman" w:eastAsia="Times New Roman" w:hAnsi="Times New Roman" w:cs="Times New Roman"/>
                <w:sz w:val="24"/>
                <w:szCs w:val="24"/>
              </w:rPr>
            </w:pPr>
          </w:p>
        </w:tc>
        <w:tc>
          <w:tcPr>
            <w:tcW w:w="6267" w:type="dxa"/>
            <w:tcBorders>
              <w:top w:val="single" w:sz="4" w:space="0" w:color="auto"/>
              <w:left w:val="single" w:sz="4" w:space="0" w:color="auto"/>
              <w:bottom w:val="single" w:sz="4" w:space="0" w:color="auto"/>
              <w:right w:val="single" w:sz="4" w:space="0" w:color="auto"/>
            </w:tcBorders>
          </w:tcPr>
          <w:p w:rsidR="003835E6" w:rsidRPr="00CB1638" w:rsidRDefault="003835E6" w:rsidP="003835E6">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Учить детей сравнивать предметы по длине. Уточнить понимание слов «длинный» и «короткий». Учить детей на основе сравнения выделять длину предметов, пользуясь приемом приложения. Познакомить детей с пространством – левой и правой стороной. Учить детей дифференцировать данные понятия</w:t>
            </w:r>
            <w:r>
              <w:rPr>
                <w:rFonts w:ascii="Times New Roman" w:eastAsia="Times New Roman" w:hAnsi="Times New Roman" w:cs="Times New Roman"/>
                <w:sz w:val="24"/>
                <w:szCs w:val="24"/>
              </w:rPr>
              <w:t xml:space="preserve">. </w:t>
            </w:r>
            <w:r w:rsidRPr="00CB1638">
              <w:rPr>
                <w:rFonts w:ascii="Times New Roman" w:eastAsia="Times New Roman" w:hAnsi="Times New Roman" w:cs="Times New Roman"/>
                <w:sz w:val="24"/>
                <w:szCs w:val="24"/>
              </w:rPr>
              <w:t>Тренировать мыслительные операции анализ, сравнение и аналогию, развивать внимание, речь, логическое мышление, память, воображение, творческие способности. Развивать мелкую и общую моторику.</w:t>
            </w:r>
          </w:p>
        </w:tc>
        <w:tc>
          <w:tcPr>
            <w:tcW w:w="3260" w:type="dxa"/>
            <w:tcBorders>
              <w:top w:val="single" w:sz="4" w:space="0" w:color="auto"/>
              <w:left w:val="single" w:sz="4" w:space="0" w:color="auto"/>
              <w:bottom w:val="single" w:sz="4" w:space="0" w:color="auto"/>
              <w:right w:val="single" w:sz="4" w:space="0" w:color="auto"/>
            </w:tcBorders>
          </w:tcPr>
          <w:p w:rsidR="003835E6" w:rsidRPr="00CB1638" w:rsidRDefault="003835E6" w:rsidP="003835E6">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Косички, ленточки разной длины, полоски разной длины</w:t>
            </w:r>
          </w:p>
          <w:p w:rsidR="003835E6" w:rsidRDefault="003835E6" w:rsidP="003835E6">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(3) на каждого ребенка,</w:t>
            </w:r>
            <w:r>
              <w:rPr>
                <w:rFonts w:ascii="Times New Roman" w:eastAsia="Times New Roman" w:hAnsi="Times New Roman" w:cs="Times New Roman"/>
                <w:sz w:val="24"/>
                <w:szCs w:val="24"/>
              </w:rPr>
              <w:t xml:space="preserve"> счетные палочки (для рельсов).</w:t>
            </w:r>
          </w:p>
          <w:p w:rsidR="003835E6" w:rsidRPr="00CB1638" w:rsidRDefault="003835E6" w:rsidP="003835E6">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Пропись на ориентировку «Раскрась по правилам».</w:t>
            </w:r>
          </w:p>
          <w:p w:rsidR="003835E6" w:rsidRPr="00CB1638" w:rsidRDefault="003835E6" w:rsidP="003835E6">
            <w:pPr>
              <w:spacing w:after="0" w:line="240" w:lineRule="auto"/>
              <w:jc w:val="both"/>
              <w:rPr>
                <w:rFonts w:ascii="Times New Roman" w:eastAsia="Times New Roman" w:hAnsi="Times New Roman" w:cs="Times New Roman"/>
                <w:sz w:val="24"/>
                <w:szCs w:val="24"/>
              </w:rPr>
            </w:pPr>
          </w:p>
        </w:tc>
      </w:tr>
      <w:tr w:rsidR="00BE1112" w:rsidRPr="00CB1638" w:rsidTr="005C781B">
        <w:trPr>
          <w:trHeight w:val="135"/>
        </w:trPr>
        <w:tc>
          <w:tcPr>
            <w:tcW w:w="1275" w:type="dxa"/>
            <w:tcBorders>
              <w:top w:val="single" w:sz="4" w:space="0" w:color="auto"/>
              <w:left w:val="single" w:sz="4" w:space="0" w:color="auto"/>
              <w:bottom w:val="single" w:sz="4" w:space="0" w:color="auto"/>
              <w:right w:val="single" w:sz="4" w:space="0" w:color="auto"/>
            </w:tcBorders>
          </w:tcPr>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Январь.</w:t>
            </w:r>
          </w:p>
          <w:p w:rsidR="003835E6" w:rsidRDefault="003835E6" w:rsidP="00BE1112">
            <w:pPr>
              <w:spacing w:after="0" w:line="240" w:lineRule="auto"/>
              <w:jc w:val="both"/>
              <w:rPr>
                <w:rFonts w:ascii="Times New Roman" w:eastAsia="Times New Roman" w:hAnsi="Times New Roman" w:cs="Times New Roman"/>
                <w:sz w:val="24"/>
                <w:szCs w:val="24"/>
              </w:rPr>
            </w:pPr>
          </w:p>
          <w:p w:rsidR="00BE1112" w:rsidRPr="00CB1638" w:rsidRDefault="003835E6" w:rsidP="00BE11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BE1112" w:rsidRPr="003835E6">
              <w:rPr>
                <w:rFonts w:ascii="Times New Roman" w:eastAsia="Times New Roman" w:hAnsi="Times New Roman" w:cs="Times New Roman"/>
                <w:b/>
                <w:sz w:val="24"/>
                <w:szCs w:val="24"/>
              </w:rPr>
              <w:t>Длина.</w:t>
            </w:r>
          </w:p>
          <w:p w:rsidR="00BE1112" w:rsidRPr="00CB1638" w:rsidRDefault="00BE1112" w:rsidP="003835E6">
            <w:pPr>
              <w:spacing w:after="0" w:line="240" w:lineRule="auto"/>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Лево -право</w:t>
            </w:r>
          </w:p>
          <w:p w:rsidR="00BE1112" w:rsidRPr="00CB1638" w:rsidRDefault="00BE1112" w:rsidP="00BE1112">
            <w:pPr>
              <w:spacing w:after="0" w:line="240" w:lineRule="auto"/>
              <w:jc w:val="both"/>
              <w:rPr>
                <w:rFonts w:ascii="Times New Roman" w:eastAsia="Times New Roman" w:hAnsi="Times New Roman" w:cs="Times New Roman"/>
                <w:sz w:val="24"/>
                <w:szCs w:val="24"/>
              </w:rPr>
            </w:pPr>
          </w:p>
          <w:p w:rsidR="00BE1112" w:rsidRPr="00CB1638" w:rsidRDefault="00BE1112" w:rsidP="00BE1112">
            <w:pPr>
              <w:spacing w:after="0" w:line="240" w:lineRule="auto"/>
              <w:jc w:val="both"/>
              <w:rPr>
                <w:rFonts w:ascii="Times New Roman" w:eastAsia="Times New Roman" w:hAnsi="Times New Roman" w:cs="Times New Roman"/>
                <w:sz w:val="24"/>
                <w:szCs w:val="24"/>
              </w:rPr>
            </w:pPr>
          </w:p>
        </w:tc>
        <w:tc>
          <w:tcPr>
            <w:tcW w:w="6267" w:type="dxa"/>
            <w:tcBorders>
              <w:top w:val="single" w:sz="4" w:space="0" w:color="auto"/>
              <w:left w:val="single" w:sz="4" w:space="0" w:color="auto"/>
              <w:bottom w:val="single" w:sz="4" w:space="0" w:color="auto"/>
              <w:right w:val="single" w:sz="4" w:space="0" w:color="auto"/>
            </w:tcBorders>
            <w:hideMark/>
          </w:tcPr>
          <w:p w:rsidR="00BE1112" w:rsidRPr="00CB1638" w:rsidRDefault="00BE1112" w:rsidP="003835E6">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 xml:space="preserve">Закрепить умение группировать предметы по наличию или отсутствию одного-двух признаков. Сформировать представление об упорядочивании по длине нескольких предметов, развивать глазомер. Учить употреблять слова «длинный, короткий». Продолжать формировать у дошкольников пространственные представления «вверху- внизу- посередине». Развивать у детей умение ориентироваться на </w:t>
            </w:r>
            <w:r w:rsidR="003835E6">
              <w:rPr>
                <w:rFonts w:ascii="Times New Roman" w:eastAsia="Times New Roman" w:hAnsi="Times New Roman" w:cs="Times New Roman"/>
                <w:sz w:val="24"/>
                <w:szCs w:val="24"/>
              </w:rPr>
              <w:t>п</w:t>
            </w:r>
            <w:r w:rsidRPr="00CB1638">
              <w:rPr>
                <w:rFonts w:ascii="Times New Roman" w:eastAsia="Times New Roman" w:hAnsi="Times New Roman" w:cs="Times New Roman"/>
                <w:sz w:val="24"/>
                <w:szCs w:val="24"/>
              </w:rPr>
              <w:t xml:space="preserve">лоскости. Развивать познавательные процессы, общую и мелкую моторику. Обучать умению двигаться по лабиринту в заданном направлении, развивать зрительно-моторную координацию, глазомер. Тренировать мыслительные операции анализ, сравнение и аналогию, </w:t>
            </w:r>
            <w:r w:rsidRPr="00CB1638">
              <w:rPr>
                <w:rFonts w:ascii="Times New Roman" w:eastAsia="Times New Roman" w:hAnsi="Times New Roman" w:cs="Times New Roman"/>
                <w:sz w:val="24"/>
                <w:szCs w:val="24"/>
              </w:rPr>
              <w:lastRenderedPageBreak/>
              <w:t>развивать внимание, речь, логическое мышление, память, воображение, творческие способности. Развивать мелкую и общую моторику.</w:t>
            </w:r>
          </w:p>
        </w:tc>
        <w:tc>
          <w:tcPr>
            <w:tcW w:w="3260" w:type="dxa"/>
            <w:tcBorders>
              <w:top w:val="single" w:sz="4" w:space="0" w:color="auto"/>
              <w:left w:val="single" w:sz="4" w:space="0" w:color="auto"/>
              <w:bottom w:val="single" w:sz="4" w:space="0" w:color="auto"/>
              <w:right w:val="single" w:sz="4" w:space="0" w:color="auto"/>
            </w:tcBorders>
            <w:hideMark/>
          </w:tcPr>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lastRenderedPageBreak/>
              <w:t>Игры «Полотенчики», «Дорожки», «Шарфики»,</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«Пройдем по мостику»,</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«Косички»,«Поезд»,</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«Гусеницы», «Шарики».</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Пропись на ориентировку «Раскрась по правилам».</w:t>
            </w:r>
          </w:p>
          <w:p w:rsidR="00BE1112" w:rsidRPr="00CB1638" w:rsidRDefault="00BE1112" w:rsidP="003835E6">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 xml:space="preserve"> </w:t>
            </w:r>
          </w:p>
        </w:tc>
      </w:tr>
      <w:tr w:rsidR="00BE1112" w:rsidRPr="00CB1638" w:rsidTr="005C781B">
        <w:trPr>
          <w:trHeight w:val="1726"/>
        </w:trPr>
        <w:tc>
          <w:tcPr>
            <w:tcW w:w="1275" w:type="dxa"/>
            <w:tcBorders>
              <w:top w:val="nil"/>
              <w:left w:val="single" w:sz="4" w:space="0" w:color="auto"/>
              <w:bottom w:val="single" w:sz="4" w:space="0" w:color="auto"/>
              <w:right w:val="single" w:sz="4" w:space="0" w:color="auto"/>
            </w:tcBorders>
          </w:tcPr>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lastRenderedPageBreak/>
              <w:t>Февраль</w:t>
            </w:r>
          </w:p>
          <w:p w:rsidR="00BE1112" w:rsidRPr="00CB1638" w:rsidRDefault="00BE1112" w:rsidP="00BE1112">
            <w:pPr>
              <w:spacing w:after="0" w:line="240" w:lineRule="auto"/>
              <w:jc w:val="both"/>
              <w:rPr>
                <w:rFonts w:ascii="Times New Roman" w:eastAsia="Times New Roman" w:hAnsi="Times New Roman" w:cs="Times New Roman"/>
                <w:sz w:val="24"/>
                <w:szCs w:val="24"/>
              </w:rPr>
            </w:pPr>
          </w:p>
          <w:p w:rsidR="005248B7" w:rsidRDefault="005248B7" w:rsidP="005248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p w:rsidR="005248B7" w:rsidRPr="005248B7" w:rsidRDefault="005248B7" w:rsidP="005248B7">
            <w:pPr>
              <w:spacing w:after="0" w:line="240" w:lineRule="auto"/>
              <w:jc w:val="both"/>
              <w:rPr>
                <w:rFonts w:ascii="Times New Roman" w:eastAsia="Times New Roman" w:hAnsi="Times New Roman" w:cs="Times New Roman"/>
                <w:b/>
                <w:sz w:val="24"/>
                <w:szCs w:val="24"/>
              </w:rPr>
            </w:pPr>
            <w:r w:rsidRPr="005248B7">
              <w:rPr>
                <w:rFonts w:ascii="Times New Roman" w:eastAsia="Times New Roman" w:hAnsi="Times New Roman" w:cs="Times New Roman"/>
                <w:b/>
                <w:sz w:val="24"/>
                <w:szCs w:val="24"/>
              </w:rPr>
              <w:t>Цифра 2</w:t>
            </w:r>
          </w:p>
          <w:p w:rsidR="00BE1112" w:rsidRPr="00CB1638" w:rsidRDefault="00BE1112" w:rsidP="005248B7">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Счет до двух.</w:t>
            </w:r>
          </w:p>
        </w:tc>
        <w:tc>
          <w:tcPr>
            <w:tcW w:w="6267" w:type="dxa"/>
            <w:tcBorders>
              <w:top w:val="single" w:sz="4" w:space="0" w:color="auto"/>
              <w:left w:val="single" w:sz="4" w:space="0" w:color="auto"/>
              <w:bottom w:val="single" w:sz="4" w:space="0" w:color="auto"/>
              <w:right w:val="single" w:sz="4" w:space="0" w:color="auto"/>
            </w:tcBorders>
            <w:hideMark/>
          </w:tcPr>
          <w:p w:rsidR="00BE1112" w:rsidRPr="00CB1638" w:rsidRDefault="005248B7" w:rsidP="005248B7">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Учить считать до двух на основе сравнения двух совокупностей,</w:t>
            </w:r>
            <w:r>
              <w:rPr>
                <w:rFonts w:ascii="Times New Roman" w:eastAsia="Times New Roman" w:hAnsi="Times New Roman" w:cs="Times New Roman"/>
                <w:sz w:val="24"/>
                <w:szCs w:val="24"/>
              </w:rPr>
              <w:t xml:space="preserve"> </w:t>
            </w:r>
            <w:r w:rsidRPr="00CB1638">
              <w:rPr>
                <w:rFonts w:ascii="Times New Roman" w:eastAsia="Times New Roman" w:hAnsi="Times New Roman" w:cs="Times New Roman"/>
                <w:sz w:val="24"/>
                <w:szCs w:val="24"/>
              </w:rPr>
              <w:t xml:space="preserve">содержащих один и два элемента и устанавливать равенство между ними путем прибавления и убавления единицы. Учить соотносить цифру </w:t>
            </w:r>
            <w:r>
              <w:rPr>
                <w:rFonts w:ascii="Times New Roman" w:eastAsia="Times New Roman" w:hAnsi="Times New Roman" w:cs="Times New Roman"/>
                <w:sz w:val="24"/>
                <w:szCs w:val="24"/>
              </w:rPr>
              <w:t xml:space="preserve">2 </w:t>
            </w:r>
            <w:r w:rsidRPr="00CB1638">
              <w:rPr>
                <w:rFonts w:ascii="Times New Roman" w:eastAsia="Times New Roman" w:hAnsi="Times New Roman" w:cs="Times New Roman"/>
                <w:sz w:val="24"/>
                <w:szCs w:val="24"/>
              </w:rPr>
              <w:t>с количеством, отсчитывать заданное количество предметов. Познакомить с цифрой 2. Развивать навык графического изображения цифры 2</w:t>
            </w:r>
            <w:r>
              <w:rPr>
                <w:rFonts w:ascii="Times New Roman" w:eastAsia="Times New Roman" w:hAnsi="Times New Roman" w:cs="Times New Roman"/>
                <w:sz w:val="24"/>
                <w:szCs w:val="24"/>
              </w:rPr>
              <w:t xml:space="preserve">. </w:t>
            </w:r>
            <w:r w:rsidRPr="00CB1638">
              <w:rPr>
                <w:rFonts w:ascii="Times New Roman" w:eastAsia="Times New Roman" w:hAnsi="Times New Roman" w:cs="Times New Roman"/>
                <w:sz w:val="24"/>
                <w:szCs w:val="24"/>
              </w:rPr>
              <w:t>Учить ориентироваться на листе бумаги.</w:t>
            </w:r>
          </w:p>
        </w:tc>
        <w:tc>
          <w:tcPr>
            <w:tcW w:w="3260" w:type="dxa"/>
            <w:tcBorders>
              <w:top w:val="single" w:sz="4" w:space="0" w:color="auto"/>
              <w:left w:val="single" w:sz="4" w:space="0" w:color="auto"/>
              <w:bottom w:val="single" w:sz="4" w:space="0" w:color="auto"/>
              <w:right w:val="single" w:sz="4" w:space="0" w:color="auto"/>
            </w:tcBorders>
          </w:tcPr>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Всё для аппликации «Снеговик».</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Пальчиковые игры.</w:t>
            </w:r>
          </w:p>
          <w:p w:rsidR="00BE1112" w:rsidRPr="00CB1638" w:rsidRDefault="00BE1112" w:rsidP="00BE1112">
            <w:pPr>
              <w:spacing w:after="0" w:line="240" w:lineRule="auto"/>
              <w:jc w:val="both"/>
              <w:rPr>
                <w:rFonts w:ascii="Times New Roman" w:eastAsia="Times New Roman" w:hAnsi="Times New Roman" w:cs="Times New Roman"/>
                <w:b/>
                <w:sz w:val="24"/>
                <w:szCs w:val="24"/>
              </w:rPr>
            </w:pPr>
          </w:p>
          <w:p w:rsidR="00BE1112" w:rsidRPr="00CB1638" w:rsidRDefault="00BE1112" w:rsidP="00BE1112">
            <w:pPr>
              <w:spacing w:after="0" w:line="240" w:lineRule="auto"/>
              <w:rPr>
                <w:rFonts w:ascii="Times New Roman" w:eastAsia="Times New Roman" w:hAnsi="Times New Roman" w:cs="Times New Roman"/>
                <w:sz w:val="24"/>
                <w:szCs w:val="24"/>
              </w:rPr>
            </w:pPr>
          </w:p>
          <w:p w:rsidR="00BE1112" w:rsidRPr="00CB1638" w:rsidRDefault="00BE1112" w:rsidP="005248B7">
            <w:pPr>
              <w:spacing w:after="0" w:line="240" w:lineRule="auto"/>
              <w:rPr>
                <w:rFonts w:ascii="Times New Roman" w:eastAsia="Times New Roman" w:hAnsi="Times New Roman" w:cs="Times New Roman"/>
                <w:sz w:val="24"/>
                <w:szCs w:val="24"/>
              </w:rPr>
            </w:pPr>
          </w:p>
        </w:tc>
      </w:tr>
      <w:tr w:rsidR="005248B7" w:rsidRPr="00CB1638" w:rsidTr="005C781B">
        <w:trPr>
          <w:trHeight w:val="1690"/>
        </w:trPr>
        <w:tc>
          <w:tcPr>
            <w:tcW w:w="1275" w:type="dxa"/>
            <w:tcBorders>
              <w:top w:val="nil"/>
              <w:left w:val="single" w:sz="4" w:space="0" w:color="auto"/>
              <w:bottom w:val="single" w:sz="4" w:space="0" w:color="auto"/>
              <w:right w:val="single" w:sz="4" w:space="0" w:color="auto"/>
            </w:tcBorders>
          </w:tcPr>
          <w:p w:rsidR="005248B7" w:rsidRPr="00CB1638" w:rsidRDefault="005248B7" w:rsidP="005248B7">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Февраль</w:t>
            </w:r>
          </w:p>
          <w:p w:rsidR="005248B7" w:rsidRPr="00CB1638" w:rsidRDefault="005248B7" w:rsidP="005248B7">
            <w:pPr>
              <w:spacing w:after="0" w:line="240" w:lineRule="auto"/>
              <w:jc w:val="both"/>
              <w:rPr>
                <w:rFonts w:ascii="Times New Roman" w:eastAsia="Times New Roman" w:hAnsi="Times New Roman" w:cs="Times New Roman"/>
                <w:sz w:val="24"/>
                <w:szCs w:val="24"/>
              </w:rPr>
            </w:pPr>
          </w:p>
          <w:p w:rsidR="005248B7" w:rsidRDefault="005248B7" w:rsidP="005248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p w:rsidR="005248B7" w:rsidRPr="005248B7" w:rsidRDefault="005248B7" w:rsidP="005248B7">
            <w:pPr>
              <w:spacing w:after="0" w:line="240" w:lineRule="auto"/>
              <w:jc w:val="both"/>
              <w:rPr>
                <w:rFonts w:ascii="Times New Roman" w:eastAsia="Times New Roman" w:hAnsi="Times New Roman" w:cs="Times New Roman"/>
                <w:b/>
                <w:sz w:val="24"/>
                <w:szCs w:val="24"/>
              </w:rPr>
            </w:pPr>
            <w:r w:rsidRPr="005248B7">
              <w:rPr>
                <w:rFonts w:ascii="Times New Roman" w:eastAsia="Times New Roman" w:hAnsi="Times New Roman" w:cs="Times New Roman"/>
                <w:b/>
                <w:sz w:val="24"/>
                <w:szCs w:val="24"/>
              </w:rPr>
              <w:t>Цифра 2</w:t>
            </w:r>
          </w:p>
          <w:p w:rsidR="005248B7" w:rsidRPr="00CB1638" w:rsidRDefault="005248B7" w:rsidP="005248B7">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Счет до двух.</w:t>
            </w:r>
          </w:p>
          <w:p w:rsidR="005248B7" w:rsidRPr="00CB1638" w:rsidRDefault="005248B7" w:rsidP="00BE1112">
            <w:pPr>
              <w:spacing w:after="0" w:line="240" w:lineRule="auto"/>
              <w:jc w:val="both"/>
              <w:rPr>
                <w:rFonts w:ascii="Times New Roman" w:eastAsia="Times New Roman" w:hAnsi="Times New Roman" w:cs="Times New Roman"/>
                <w:sz w:val="24"/>
                <w:szCs w:val="24"/>
              </w:rPr>
            </w:pPr>
          </w:p>
        </w:tc>
        <w:tc>
          <w:tcPr>
            <w:tcW w:w="6267" w:type="dxa"/>
            <w:tcBorders>
              <w:top w:val="single" w:sz="4" w:space="0" w:color="auto"/>
              <w:left w:val="single" w:sz="4" w:space="0" w:color="auto"/>
              <w:bottom w:val="single" w:sz="4" w:space="0" w:color="auto"/>
              <w:right w:val="single" w:sz="4" w:space="0" w:color="auto"/>
            </w:tcBorders>
          </w:tcPr>
          <w:p w:rsidR="005248B7" w:rsidRPr="00CB1638" w:rsidRDefault="005248B7" w:rsidP="005248B7">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 xml:space="preserve">Развивать слуховое и зрительное внимание, мелкую моторику. Активизировать словарь по теме, учить отвечать на поставленные вопросы. Учить соотносить цифру </w:t>
            </w:r>
            <w:r>
              <w:rPr>
                <w:rFonts w:ascii="Times New Roman" w:eastAsia="Times New Roman" w:hAnsi="Times New Roman" w:cs="Times New Roman"/>
                <w:sz w:val="24"/>
                <w:szCs w:val="24"/>
              </w:rPr>
              <w:t xml:space="preserve">2 </w:t>
            </w:r>
            <w:r w:rsidRPr="00CB1638">
              <w:rPr>
                <w:rFonts w:ascii="Times New Roman" w:eastAsia="Times New Roman" w:hAnsi="Times New Roman" w:cs="Times New Roman"/>
                <w:sz w:val="24"/>
                <w:szCs w:val="24"/>
              </w:rPr>
              <w:t>с количеством, отсчитывать заданное количество предметов. Обучать замещению предметов условными обозначениями. Тренировать мыслительные операции: анализ, сравнение и обобщение. Развивать навык графического изображения цифры 2 Подведение итога цифрой. Учить ориентироваться на листе бумаги.</w:t>
            </w:r>
          </w:p>
        </w:tc>
        <w:tc>
          <w:tcPr>
            <w:tcW w:w="3260" w:type="dxa"/>
            <w:tcBorders>
              <w:top w:val="single" w:sz="4" w:space="0" w:color="auto"/>
              <w:left w:val="single" w:sz="4" w:space="0" w:color="auto"/>
              <w:bottom w:val="single" w:sz="4" w:space="0" w:color="auto"/>
              <w:right w:val="single" w:sz="4" w:space="0" w:color="auto"/>
            </w:tcBorders>
          </w:tcPr>
          <w:p w:rsidR="005248B7" w:rsidRPr="00CB1638" w:rsidRDefault="005248B7" w:rsidP="005248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CB1638">
              <w:rPr>
                <w:rFonts w:ascii="Times New Roman" w:eastAsia="Times New Roman" w:hAnsi="Times New Roman" w:cs="Times New Roman"/>
                <w:sz w:val="24"/>
                <w:szCs w:val="24"/>
              </w:rPr>
              <w:t>ппликации «Снеговик».</w:t>
            </w:r>
          </w:p>
          <w:p w:rsidR="005248B7" w:rsidRPr="00CB1638" w:rsidRDefault="005248B7" w:rsidP="005248B7">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Пальчиковые игры.</w:t>
            </w:r>
          </w:p>
          <w:p w:rsidR="005248B7" w:rsidRPr="00CB1638" w:rsidRDefault="005248B7" w:rsidP="00BE1112">
            <w:pPr>
              <w:spacing w:after="0" w:line="240" w:lineRule="auto"/>
              <w:jc w:val="both"/>
              <w:rPr>
                <w:rFonts w:ascii="Times New Roman" w:eastAsia="Times New Roman" w:hAnsi="Times New Roman" w:cs="Times New Roman"/>
                <w:sz w:val="24"/>
                <w:szCs w:val="24"/>
              </w:rPr>
            </w:pPr>
          </w:p>
        </w:tc>
      </w:tr>
      <w:tr w:rsidR="00C331A4" w:rsidRPr="00CB1638" w:rsidTr="005C781B">
        <w:trPr>
          <w:trHeight w:val="1690"/>
        </w:trPr>
        <w:tc>
          <w:tcPr>
            <w:tcW w:w="1275" w:type="dxa"/>
            <w:tcBorders>
              <w:top w:val="nil"/>
              <w:left w:val="single" w:sz="4" w:space="0" w:color="auto"/>
              <w:bottom w:val="single" w:sz="4" w:space="0" w:color="auto"/>
              <w:right w:val="single" w:sz="4" w:space="0" w:color="auto"/>
            </w:tcBorders>
          </w:tcPr>
          <w:p w:rsidR="00C331A4" w:rsidRPr="00CB1638" w:rsidRDefault="00C331A4" w:rsidP="00C331A4">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Февраль</w:t>
            </w:r>
          </w:p>
          <w:p w:rsidR="00C331A4" w:rsidRDefault="00C331A4" w:rsidP="00C331A4">
            <w:pPr>
              <w:spacing w:after="0" w:line="240" w:lineRule="auto"/>
              <w:jc w:val="both"/>
              <w:rPr>
                <w:rFonts w:ascii="Times New Roman" w:eastAsia="Times New Roman" w:hAnsi="Times New Roman" w:cs="Times New Roman"/>
                <w:sz w:val="24"/>
                <w:szCs w:val="24"/>
              </w:rPr>
            </w:pPr>
          </w:p>
          <w:p w:rsidR="00C331A4" w:rsidRDefault="00C331A4" w:rsidP="00C331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C331A4" w:rsidRPr="00C331A4" w:rsidRDefault="00C331A4" w:rsidP="00C331A4">
            <w:pPr>
              <w:spacing w:after="0" w:line="240" w:lineRule="auto"/>
              <w:jc w:val="both"/>
              <w:rPr>
                <w:rFonts w:ascii="Times New Roman" w:eastAsia="Times New Roman" w:hAnsi="Times New Roman" w:cs="Times New Roman"/>
                <w:b/>
                <w:sz w:val="24"/>
                <w:szCs w:val="24"/>
              </w:rPr>
            </w:pPr>
            <w:r w:rsidRPr="00C331A4">
              <w:rPr>
                <w:rFonts w:ascii="Times New Roman" w:eastAsia="Times New Roman" w:hAnsi="Times New Roman" w:cs="Times New Roman"/>
                <w:b/>
                <w:sz w:val="24"/>
                <w:szCs w:val="24"/>
              </w:rPr>
              <w:t>Цифра 3</w:t>
            </w:r>
          </w:p>
          <w:p w:rsidR="00C331A4" w:rsidRPr="00CB1638" w:rsidRDefault="00C331A4" w:rsidP="00C331A4">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Счет до трех.</w:t>
            </w:r>
          </w:p>
          <w:p w:rsidR="00C331A4" w:rsidRPr="00CB1638" w:rsidRDefault="00C331A4" w:rsidP="005248B7">
            <w:pPr>
              <w:spacing w:after="0" w:line="240" w:lineRule="auto"/>
              <w:jc w:val="both"/>
              <w:rPr>
                <w:rFonts w:ascii="Times New Roman" w:eastAsia="Times New Roman" w:hAnsi="Times New Roman" w:cs="Times New Roman"/>
                <w:sz w:val="24"/>
                <w:szCs w:val="24"/>
              </w:rPr>
            </w:pPr>
          </w:p>
        </w:tc>
        <w:tc>
          <w:tcPr>
            <w:tcW w:w="6267" w:type="dxa"/>
            <w:tcBorders>
              <w:top w:val="single" w:sz="4" w:space="0" w:color="auto"/>
              <w:left w:val="single" w:sz="4" w:space="0" w:color="auto"/>
              <w:bottom w:val="single" w:sz="4" w:space="0" w:color="auto"/>
              <w:right w:val="single" w:sz="4" w:space="0" w:color="auto"/>
            </w:tcBorders>
          </w:tcPr>
          <w:p w:rsidR="00C331A4" w:rsidRPr="00CB1638" w:rsidRDefault="00C331A4" w:rsidP="005248B7">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 xml:space="preserve">Развивать воображение и фантазию. Учить дошкольников считать до трех на основе сравнения совокупностей, содержащих один-три элемента и устанавливать равенство между ними путем прибавления и убавления единиц. Формировать представления о сохранении количества. Обучать составлять группы из трех предметов. Познакомить с цифрой 3 Обучать замещению предметов условными обозначениями (числовые карточки). Тренировать мыслительные операции: анализ, сравнение и </w:t>
            </w:r>
            <w:r>
              <w:rPr>
                <w:rFonts w:ascii="Times New Roman" w:eastAsia="Times New Roman" w:hAnsi="Times New Roman" w:cs="Times New Roman"/>
                <w:sz w:val="24"/>
                <w:szCs w:val="24"/>
              </w:rPr>
              <w:t>обобщение.</w:t>
            </w:r>
            <w:r w:rsidRPr="00CB1638">
              <w:rPr>
                <w:rFonts w:ascii="Times New Roman" w:eastAsia="Times New Roman" w:hAnsi="Times New Roman" w:cs="Times New Roman"/>
                <w:sz w:val="24"/>
                <w:szCs w:val="24"/>
              </w:rPr>
              <w:t xml:space="preserve"> Развивать внимание и логическое мышление. Развивать навык графического изображения цифры 3 Учить соотносить цифру с количеством.</w:t>
            </w:r>
          </w:p>
        </w:tc>
        <w:tc>
          <w:tcPr>
            <w:tcW w:w="3260" w:type="dxa"/>
            <w:tcBorders>
              <w:top w:val="single" w:sz="4" w:space="0" w:color="auto"/>
              <w:left w:val="single" w:sz="4" w:space="0" w:color="auto"/>
              <w:bottom w:val="single" w:sz="4" w:space="0" w:color="auto"/>
              <w:right w:val="single" w:sz="4" w:space="0" w:color="auto"/>
            </w:tcBorders>
          </w:tcPr>
          <w:p w:rsidR="00C331A4" w:rsidRPr="00CB1638" w:rsidRDefault="00C331A4" w:rsidP="00C331A4">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Игры «Назови ласково»,</w:t>
            </w:r>
          </w:p>
          <w:p w:rsidR="00C331A4" w:rsidRPr="00CB1638" w:rsidRDefault="00C331A4" w:rsidP="00C331A4">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w:t>
            </w:r>
            <w:r>
              <w:rPr>
                <w:rFonts w:ascii="Times New Roman" w:eastAsia="Times New Roman" w:hAnsi="Times New Roman" w:cs="Times New Roman"/>
                <w:sz w:val="24"/>
                <w:szCs w:val="24"/>
              </w:rPr>
              <w:t>Кто в домике живет?»</w:t>
            </w:r>
          </w:p>
          <w:p w:rsidR="00C331A4" w:rsidRPr="00CB1638" w:rsidRDefault="00C331A4" w:rsidP="00C331A4">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Числовые карточки, счетные палочки, пуговицы, бусины,</w:t>
            </w:r>
          </w:p>
          <w:p w:rsidR="00C331A4" w:rsidRPr="00CB1638" w:rsidRDefault="00C331A4" w:rsidP="00C331A4">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 xml:space="preserve">пластилин. </w:t>
            </w:r>
          </w:p>
          <w:p w:rsidR="00C331A4" w:rsidRPr="00CB1638" w:rsidRDefault="00C331A4" w:rsidP="00C331A4">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Карточки с изображением одного – трех предметов.</w:t>
            </w:r>
          </w:p>
          <w:p w:rsidR="00C331A4" w:rsidRPr="00CB1638" w:rsidRDefault="00C331A4" w:rsidP="00C331A4">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Выкладывание цифр из материала.</w:t>
            </w:r>
          </w:p>
          <w:p w:rsidR="00C331A4" w:rsidRDefault="00C331A4" w:rsidP="005248B7">
            <w:pPr>
              <w:spacing w:after="0" w:line="240" w:lineRule="auto"/>
              <w:jc w:val="both"/>
              <w:rPr>
                <w:rFonts w:ascii="Times New Roman" w:eastAsia="Times New Roman" w:hAnsi="Times New Roman" w:cs="Times New Roman"/>
                <w:sz w:val="24"/>
                <w:szCs w:val="24"/>
              </w:rPr>
            </w:pPr>
          </w:p>
        </w:tc>
      </w:tr>
      <w:tr w:rsidR="00BE1112" w:rsidRPr="00CB1638" w:rsidTr="005C781B">
        <w:trPr>
          <w:trHeight w:val="1690"/>
        </w:trPr>
        <w:tc>
          <w:tcPr>
            <w:tcW w:w="1275" w:type="dxa"/>
            <w:tcBorders>
              <w:top w:val="nil"/>
              <w:left w:val="single" w:sz="4" w:space="0" w:color="auto"/>
              <w:bottom w:val="single" w:sz="4" w:space="0" w:color="auto"/>
              <w:right w:val="single" w:sz="4" w:space="0" w:color="auto"/>
            </w:tcBorders>
          </w:tcPr>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Февраль</w:t>
            </w:r>
          </w:p>
          <w:p w:rsidR="00C331A4" w:rsidRDefault="00C331A4" w:rsidP="00BE1112">
            <w:pPr>
              <w:spacing w:after="0" w:line="240" w:lineRule="auto"/>
              <w:jc w:val="both"/>
              <w:rPr>
                <w:rFonts w:ascii="Times New Roman" w:eastAsia="Times New Roman" w:hAnsi="Times New Roman" w:cs="Times New Roman"/>
                <w:sz w:val="24"/>
                <w:szCs w:val="24"/>
              </w:rPr>
            </w:pPr>
          </w:p>
          <w:p w:rsidR="00C331A4" w:rsidRDefault="00C331A4" w:rsidP="00C331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BE1112" w:rsidRPr="00C331A4" w:rsidRDefault="00C331A4" w:rsidP="00BE1112">
            <w:pPr>
              <w:spacing w:after="0" w:line="240" w:lineRule="auto"/>
              <w:jc w:val="both"/>
              <w:rPr>
                <w:rFonts w:ascii="Times New Roman" w:eastAsia="Times New Roman" w:hAnsi="Times New Roman" w:cs="Times New Roman"/>
                <w:b/>
                <w:sz w:val="24"/>
                <w:szCs w:val="24"/>
              </w:rPr>
            </w:pPr>
            <w:r w:rsidRPr="00C331A4">
              <w:rPr>
                <w:rFonts w:ascii="Times New Roman" w:eastAsia="Times New Roman" w:hAnsi="Times New Roman" w:cs="Times New Roman"/>
                <w:b/>
                <w:sz w:val="24"/>
                <w:szCs w:val="24"/>
              </w:rPr>
              <w:t>Цифра 3</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Счет до трех.</w:t>
            </w:r>
          </w:p>
          <w:p w:rsidR="00BE1112" w:rsidRPr="00CB1638" w:rsidRDefault="00BE1112" w:rsidP="00C331A4">
            <w:pPr>
              <w:spacing w:after="0" w:line="240" w:lineRule="auto"/>
              <w:jc w:val="both"/>
              <w:rPr>
                <w:rFonts w:ascii="Times New Roman" w:eastAsia="Times New Roman" w:hAnsi="Times New Roman" w:cs="Times New Roman"/>
                <w:sz w:val="24"/>
                <w:szCs w:val="24"/>
              </w:rPr>
            </w:pPr>
          </w:p>
        </w:tc>
        <w:tc>
          <w:tcPr>
            <w:tcW w:w="6267" w:type="dxa"/>
            <w:tcBorders>
              <w:top w:val="single" w:sz="4" w:space="0" w:color="auto"/>
              <w:left w:val="single" w:sz="4" w:space="0" w:color="auto"/>
              <w:bottom w:val="single" w:sz="4" w:space="0" w:color="auto"/>
              <w:right w:val="single" w:sz="4" w:space="0" w:color="auto"/>
            </w:tcBorders>
            <w:hideMark/>
          </w:tcPr>
          <w:p w:rsidR="00BE1112" w:rsidRPr="00CB1638" w:rsidRDefault="00BE1112" w:rsidP="00C331A4">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Развивать воображение и фантазию. Учить дошкольников считать до трех на основе сравнения совокупностей, содержащих один-три элемента и устанавливать равенство между ними путем прибавления и убавления единиц. Формировать представления о сохранении количества. Обучать составлять группы из трех предметов. Познакомить с цифрой 3 Обучать замещению предметов условными обозначениями (числовые карточки). Тренировать мыслительные операции: анализ, сравнение и обобщение.</w:t>
            </w:r>
            <w:r w:rsidR="00C331A4">
              <w:rPr>
                <w:rFonts w:ascii="Times New Roman" w:eastAsia="Times New Roman" w:hAnsi="Times New Roman" w:cs="Times New Roman"/>
                <w:sz w:val="24"/>
                <w:szCs w:val="24"/>
              </w:rPr>
              <w:t xml:space="preserve"> </w:t>
            </w:r>
            <w:r w:rsidRPr="00CB1638">
              <w:rPr>
                <w:rFonts w:ascii="Times New Roman" w:eastAsia="Times New Roman" w:hAnsi="Times New Roman" w:cs="Times New Roman"/>
                <w:sz w:val="24"/>
                <w:szCs w:val="24"/>
              </w:rPr>
              <w:t xml:space="preserve">Развивать внимание и логическое мышление. Развивать навык графического изображения цифры 3 Учить соотносить цифру с количеством. </w:t>
            </w:r>
          </w:p>
        </w:tc>
        <w:tc>
          <w:tcPr>
            <w:tcW w:w="3260" w:type="dxa"/>
            <w:tcBorders>
              <w:top w:val="single" w:sz="4" w:space="0" w:color="auto"/>
              <w:left w:val="single" w:sz="4" w:space="0" w:color="auto"/>
              <w:bottom w:val="single" w:sz="4" w:space="0" w:color="auto"/>
              <w:right w:val="single" w:sz="4" w:space="0" w:color="auto"/>
            </w:tcBorders>
          </w:tcPr>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Числовые карточки, счетные палочки, пуговицы, бусины,</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 xml:space="preserve">пластилин. </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Карточки с изображением одного – трех предметов.</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Выкладывание цифр из материала.</w:t>
            </w:r>
          </w:p>
          <w:p w:rsidR="00BE1112" w:rsidRPr="00CB1638" w:rsidRDefault="00BE1112" w:rsidP="00BE1112">
            <w:pPr>
              <w:spacing w:after="0" w:line="240" w:lineRule="auto"/>
              <w:jc w:val="both"/>
              <w:rPr>
                <w:rFonts w:ascii="Times New Roman" w:eastAsia="Times New Roman" w:hAnsi="Times New Roman" w:cs="Times New Roman"/>
                <w:sz w:val="24"/>
                <w:szCs w:val="24"/>
              </w:rPr>
            </w:pPr>
          </w:p>
        </w:tc>
      </w:tr>
      <w:tr w:rsidR="00BE1112" w:rsidRPr="00CB1638" w:rsidTr="00FF237B">
        <w:trPr>
          <w:trHeight w:val="3830"/>
        </w:trPr>
        <w:tc>
          <w:tcPr>
            <w:tcW w:w="1275" w:type="dxa"/>
            <w:tcBorders>
              <w:top w:val="single" w:sz="4" w:space="0" w:color="auto"/>
              <w:left w:val="single" w:sz="4" w:space="0" w:color="auto"/>
              <w:bottom w:val="single" w:sz="4" w:space="0" w:color="auto"/>
              <w:right w:val="single" w:sz="4" w:space="0" w:color="auto"/>
            </w:tcBorders>
          </w:tcPr>
          <w:p w:rsidR="00BE1112" w:rsidRPr="00CB1638" w:rsidRDefault="00C331A4" w:rsidP="00BE11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Март</w:t>
            </w:r>
          </w:p>
          <w:p w:rsidR="00BE1112" w:rsidRPr="00CB1638" w:rsidRDefault="00BE1112" w:rsidP="00BE1112">
            <w:pPr>
              <w:spacing w:after="0" w:line="240" w:lineRule="auto"/>
              <w:jc w:val="both"/>
              <w:rPr>
                <w:rFonts w:ascii="Times New Roman" w:eastAsia="Times New Roman" w:hAnsi="Times New Roman" w:cs="Times New Roman"/>
                <w:sz w:val="24"/>
                <w:szCs w:val="24"/>
              </w:rPr>
            </w:pPr>
          </w:p>
          <w:p w:rsidR="00C331A4" w:rsidRPr="00CB1638" w:rsidRDefault="00C331A4" w:rsidP="00C331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C331A4">
              <w:rPr>
                <w:rFonts w:ascii="Times New Roman" w:eastAsia="Times New Roman" w:hAnsi="Times New Roman" w:cs="Times New Roman"/>
                <w:b/>
                <w:sz w:val="24"/>
                <w:szCs w:val="24"/>
              </w:rPr>
              <w:t>Треугольник</w:t>
            </w:r>
          </w:p>
          <w:p w:rsidR="00BE1112" w:rsidRPr="00CB1638" w:rsidRDefault="00BE1112" w:rsidP="00BE1112">
            <w:pPr>
              <w:spacing w:after="0" w:line="240" w:lineRule="auto"/>
              <w:rPr>
                <w:rFonts w:ascii="Times New Roman" w:eastAsia="Times New Roman" w:hAnsi="Times New Roman" w:cs="Times New Roman"/>
                <w:sz w:val="24"/>
                <w:szCs w:val="24"/>
              </w:rPr>
            </w:pPr>
          </w:p>
          <w:p w:rsidR="00BE1112" w:rsidRPr="00CB1638" w:rsidRDefault="00BE1112" w:rsidP="00BE1112">
            <w:pPr>
              <w:spacing w:after="0" w:line="240" w:lineRule="auto"/>
              <w:ind w:left="636"/>
              <w:jc w:val="both"/>
              <w:rPr>
                <w:rFonts w:ascii="Times New Roman" w:eastAsia="Times New Roman" w:hAnsi="Times New Roman" w:cs="Times New Roman"/>
                <w:sz w:val="24"/>
                <w:szCs w:val="24"/>
              </w:rPr>
            </w:pPr>
          </w:p>
          <w:p w:rsidR="00BE1112" w:rsidRPr="00CB1638" w:rsidRDefault="00BE1112" w:rsidP="00BE1112">
            <w:pPr>
              <w:spacing w:after="0" w:line="240" w:lineRule="auto"/>
              <w:ind w:left="636"/>
              <w:jc w:val="both"/>
              <w:rPr>
                <w:rFonts w:ascii="Times New Roman" w:eastAsia="Times New Roman" w:hAnsi="Times New Roman" w:cs="Times New Roman"/>
                <w:sz w:val="24"/>
                <w:szCs w:val="24"/>
              </w:rPr>
            </w:pPr>
          </w:p>
          <w:p w:rsidR="00BE1112" w:rsidRPr="00CB1638" w:rsidRDefault="00BE1112" w:rsidP="00BE1112">
            <w:pPr>
              <w:spacing w:after="0" w:line="240" w:lineRule="auto"/>
              <w:jc w:val="both"/>
              <w:rPr>
                <w:rFonts w:ascii="Times New Roman" w:eastAsia="Times New Roman" w:hAnsi="Times New Roman" w:cs="Times New Roman"/>
                <w:sz w:val="24"/>
                <w:szCs w:val="24"/>
              </w:rPr>
            </w:pPr>
          </w:p>
          <w:p w:rsidR="00BE1112" w:rsidRPr="00CB1638" w:rsidRDefault="00BE1112" w:rsidP="00BE1112">
            <w:pPr>
              <w:spacing w:after="0" w:line="240" w:lineRule="auto"/>
              <w:ind w:left="636"/>
              <w:jc w:val="both"/>
              <w:rPr>
                <w:rFonts w:ascii="Times New Roman" w:eastAsia="Times New Roman" w:hAnsi="Times New Roman" w:cs="Times New Roman"/>
                <w:sz w:val="24"/>
                <w:szCs w:val="24"/>
              </w:rPr>
            </w:pPr>
          </w:p>
        </w:tc>
        <w:tc>
          <w:tcPr>
            <w:tcW w:w="6267" w:type="dxa"/>
            <w:tcBorders>
              <w:top w:val="single" w:sz="4" w:space="0" w:color="auto"/>
              <w:left w:val="single" w:sz="4" w:space="0" w:color="auto"/>
              <w:bottom w:val="single" w:sz="4" w:space="0" w:color="auto"/>
              <w:right w:val="single" w:sz="4" w:space="0" w:color="auto"/>
            </w:tcBorders>
            <w:hideMark/>
          </w:tcPr>
          <w:p w:rsidR="00BE1112" w:rsidRPr="00CB1638" w:rsidRDefault="00BE1112" w:rsidP="00C331A4">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Учить детей сравнивать и обобщать. Устанавливать простейшие причинно-следственные связи. Учить детей правильно называть предметы, их качества, цвет, называть величину. Формировать на предметной основе представления о треугольнике, его свойствах; умение распознавать данную геометрическую фигуру в предметах окружающей обстановки. Учить группировать предметы по заданному признаку. Закрепить умение различать предметы по цвету и размеру. Учить упорядочивать по размеру, развивать глазомер. Учить видеть закономерности в расположении фигур – учить продолжать ряд. Закрепить навыки счета до трех. Развивать пространственные представления и тактильные ощущения. Развивать познавательные процессы и мелкую моторику.</w:t>
            </w:r>
          </w:p>
        </w:tc>
        <w:tc>
          <w:tcPr>
            <w:tcW w:w="3260" w:type="dxa"/>
            <w:tcBorders>
              <w:top w:val="single" w:sz="4" w:space="0" w:color="auto"/>
              <w:left w:val="single" w:sz="4" w:space="0" w:color="auto"/>
              <w:bottom w:val="single" w:sz="4" w:space="0" w:color="auto"/>
              <w:right w:val="single" w:sz="4" w:space="0" w:color="auto"/>
            </w:tcBorders>
          </w:tcPr>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 xml:space="preserve">Картинки «Большой – средний – маленький», «Найди пару», </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«Треугольники».</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Дыхательная гимнастика.</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Треугольники разных размеров и цветов, картинки и</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предметы треугольной</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формы, все для пирамиды.</w:t>
            </w:r>
          </w:p>
        </w:tc>
      </w:tr>
      <w:tr w:rsidR="00BE1112" w:rsidRPr="00CB1638" w:rsidTr="005C781B">
        <w:trPr>
          <w:trHeight w:val="131"/>
        </w:trPr>
        <w:tc>
          <w:tcPr>
            <w:tcW w:w="1275" w:type="dxa"/>
            <w:tcBorders>
              <w:top w:val="single" w:sz="4" w:space="0" w:color="auto"/>
              <w:left w:val="single" w:sz="4" w:space="0" w:color="auto"/>
              <w:bottom w:val="single" w:sz="4" w:space="0" w:color="auto"/>
              <w:right w:val="single" w:sz="4" w:space="0" w:color="auto"/>
            </w:tcBorders>
          </w:tcPr>
          <w:p w:rsidR="00BE1112" w:rsidRPr="00CB1638" w:rsidRDefault="00C331A4" w:rsidP="00BE11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p w:rsidR="00BE1112" w:rsidRPr="00CB1638" w:rsidRDefault="00BE1112" w:rsidP="00BE1112">
            <w:pPr>
              <w:spacing w:after="0" w:line="240" w:lineRule="auto"/>
              <w:jc w:val="both"/>
              <w:rPr>
                <w:rFonts w:ascii="Times New Roman" w:eastAsia="Times New Roman" w:hAnsi="Times New Roman" w:cs="Times New Roman"/>
                <w:sz w:val="24"/>
                <w:szCs w:val="24"/>
              </w:rPr>
            </w:pPr>
          </w:p>
          <w:p w:rsidR="00BE1112" w:rsidRPr="00CB1638" w:rsidRDefault="00C331A4" w:rsidP="00BE11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p w:rsidR="00BE1112" w:rsidRPr="00C331A4" w:rsidRDefault="00C331A4" w:rsidP="00BE1112">
            <w:pPr>
              <w:spacing w:after="0" w:line="240" w:lineRule="auto"/>
              <w:jc w:val="both"/>
              <w:rPr>
                <w:rFonts w:ascii="Times New Roman" w:eastAsia="Times New Roman" w:hAnsi="Times New Roman" w:cs="Times New Roman"/>
                <w:b/>
                <w:sz w:val="24"/>
                <w:szCs w:val="24"/>
              </w:rPr>
            </w:pPr>
            <w:r w:rsidRPr="00C331A4">
              <w:rPr>
                <w:rFonts w:ascii="Times New Roman" w:eastAsia="Times New Roman" w:hAnsi="Times New Roman" w:cs="Times New Roman"/>
                <w:b/>
                <w:sz w:val="24"/>
                <w:szCs w:val="24"/>
              </w:rPr>
              <w:t>Высота</w:t>
            </w:r>
          </w:p>
          <w:p w:rsidR="00BE1112" w:rsidRPr="00CB1638" w:rsidRDefault="00BE1112" w:rsidP="00BE1112">
            <w:pPr>
              <w:spacing w:after="0" w:line="240" w:lineRule="auto"/>
              <w:jc w:val="both"/>
              <w:rPr>
                <w:rFonts w:ascii="Times New Roman" w:eastAsia="Times New Roman" w:hAnsi="Times New Roman" w:cs="Times New Roman"/>
                <w:sz w:val="24"/>
                <w:szCs w:val="24"/>
              </w:rPr>
            </w:pPr>
          </w:p>
          <w:p w:rsidR="00BE1112" w:rsidRPr="00CB1638" w:rsidRDefault="00BE1112" w:rsidP="00BE1112">
            <w:pPr>
              <w:spacing w:after="0" w:line="240" w:lineRule="auto"/>
              <w:jc w:val="both"/>
              <w:rPr>
                <w:rFonts w:ascii="Times New Roman" w:eastAsia="Times New Roman" w:hAnsi="Times New Roman" w:cs="Times New Roman"/>
                <w:sz w:val="24"/>
                <w:szCs w:val="24"/>
              </w:rPr>
            </w:pPr>
          </w:p>
          <w:p w:rsidR="00BE1112" w:rsidRPr="00CB1638" w:rsidRDefault="00BE1112" w:rsidP="00BE1112">
            <w:pPr>
              <w:spacing w:after="0" w:line="240" w:lineRule="auto"/>
              <w:jc w:val="both"/>
              <w:rPr>
                <w:rFonts w:ascii="Times New Roman" w:eastAsia="Times New Roman" w:hAnsi="Times New Roman" w:cs="Times New Roman"/>
                <w:sz w:val="24"/>
                <w:szCs w:val="24"/>
              </w:rPr>
            </w:pPr>
          </w:p>
          <w:p w:rsidR="00BE1112" w:rsidRPr="00CB1638" w:rsidRDefault="00BE1112" w:rsidP="00BE1112">
            <w:pPr>
              <w:spacing w:after="0" w:line="240" w:lineRule="auto"/>
              <w:jc w:val="both"/>
              <w:rPr>
                <w:rFonts w:ascii="Times New Roman" w:eastAsia="Times New Roman" w:hAnsi="Times New Roman" w:cs="Times New Roman"/>
                <w:sz w:val="24"/>
                <w:szCs w:val="24"/>
              </w:rPr>
            </w:pPr>
          </w:p>
          <w:p w:rsidR="00BE1112" w:rsidRPr="00CB1638" w:rsidRDefault="00BE1112" w:rsidP="00BE1112">
            <w:pPr>
              <w:spacing w:after="0" w:line="240" w:lineRule="auto"/>
              <w:jc w:val="both"/>
              <w:rPr>
                <w:rFonts w:ascii="Times New Roman" w:eastAsia="Times New Roman" w:hAnsi="Times New Roman" w:cs="Times New Roman"/>
                <w:sz w:val="24"/>
                <w:szCs w:val="24"/>
              </w:rPr>
            </w:pPr>
          </w:p>
          <w:p w:rsidR="00BE1112" w:rsidRPr="00CB1638" w:rsidRDefault="00BE1112" w:rsidP="00BE1112">
            <w:pPr>
              <w:spacing w:after="0" w:line="240" w:lineRule="auto"/>
              <w:jc w:val="both"/>
              <w:rPr>
                <w:rFonts w:ascii="Times New Roman" w:eastAsia="Times New Roman" w:hAnsi="Times New Roman" w:cs="Times New Roman"/>
                <w:sz w:val="24"/>
                <w:szCs w:val="24"/>
              </w:rPr>
            </w:pPr>
          </w:p>
        </w:tc>
        <w:tc>
          <w:tcPr>
            <w:tcW w:w="6267" w:type="dxa"/>
            <w:tcBorders>
              <w:top w:val="single" w:sz="4" w:space="0" w:color="auto"/>
              <w:left w:val="single" w:sz="4" w:space="0" w:color="auto"/>
              <w:bottom w:val="single" w:sz="4" w:space="0" w:color="auto"/>
              <w:right w:val="single" w:sz="4" w:space="0" w:color="auto"/>
            </w:tcBorders>
            <w:hideMark/>
          </w:tcPr>
          <w:p w:rsidR="00BE1112" w:rsidRPr="00CB1638" w:rsidRDefault="00BE1112" w:rsidP="00C331A4">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Учить сравнивать предметы по высоте. Ввести в активную речь слова, определяющие высоту предметов и соотношение предметов по высоте: «высокий, низкий, самый высокий, самый низкий, высоко, низко». Познакомить детей с относительностью высоты одного и того же предмета при изменении эталона измерения. Упражнять детей в сравнении предметов по высоте путем приложения и на зрительной основе (в поисках недостающего элемента). Сформировать представление об упорядочивании по высоте нескольких предметов, развивать глазомер. Тренировать мыслительные операции анализ, сравнение и аналогию, развивать внимание, речь, логическое мышление, воображение, творческие способности.</w:t>
            </w:r>
          </w:p>
        </w:tc>
        <w:tc>
          <w:tcPr>
            <w:tcW w:w="3260" w:type="dxa"/>
            <w:tcBorders>
              <w:top w:val="single" w:sz="4" w:space="0" w:color="auto"/>
              <w:left w:val="single" w:sz="4" w:space="0" w:color="auto"/>
              <w:bottom w:val="single" w:sz="4" w:space="0" w:color="auto"/>
              <w:right w:val="single" w:sz="4" w:space="0" w:color="auto"/>
            </w:tcBorders>
            <w:hideMark/>
          </w:tcPr>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Игры «Кто внимательнее», «Найди пару», «Матрёшки»,</w:t>
            </w:r>
          </w:p>
          <w:p w:rsidR="00BE1112" w:rsidRPr="00CB1638" w:rsidRDefault="00BE1112" w:rsidP="00BE1112">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«Какой полоски не хватает?», «Башенки», «Выстрой в ряд».</w:t>
            </w:r>
            <w:r w:rsidRPr="00CB1638">
              <w:rPr>
                <w:rFonts w:ascii="Times New Roman" w:hAnsi="Times New Roman" w:cs="Times New Roman"/>
                <w:sz w:val="24"/>
                <w:szCs w:val="24"/>
              </w:rPr>
              <w:t xml:space="preserve"> </w:t>
            </w:r>
            <w:r w:rsidRPr="00CB1638">
              <w:rPr>
                <w:rFonts w:ascii="Times New Roman" w:eastAsia="Times New Roman" w:hAnsi="Times New Roman" w:cs="Times New Roman"/>
                <w:sz w:val="24"/>
                <w:szCs w:val="24"/>
              </w:rPr>
              <w:t>Физминутка под музыку</w:t>
            </w:r>
          </w:p>
          <w:p w:rsidR="00BE1112" w:rsidRPr="00CB1638" w:rsidRDefault="00BE1112" w:rsidP="00BE1112">
            <w:pPr>
              <w:spacing w:after="0" w:line="240" w:lineRule="auto"/>
              <w:jc w:val="both"/>
              <w:rPr>
                <w:rFonts w:ascii="Times New Roman" w:eastAsia="Times New Roman" w:hAnsi="Times New Roman" w:cs="Times New Roman"/>
                <w:sz w:val="24"/>
                <w:szCs w:val="24"/>
              </w:rPr>
            </w:pPr>
          </w:p>
        </w:tc>
      </w:tr>
      <w:tr w:rsidR="00C331A4" w:rsidRPr="00CB1638" w:rsidTr="005C781B">
        <w:trPr>
          <w:trHeight w:val="131"/>
        </w:trPr>
        <w:tc>
          <w:tcPr>
            <w:tcW w:w="1275" w:type="dxa"/>
            <w:tcBorders>
              <w:top w:val="single" w:sz="4" w:space="0" w:color="auto"/>
              <w:left w:val="single" w:sz="4" w:space="0" w:color="auto"/>
              <w:bottom w:val="single" w:sz="4" w:space="0" w:color="auto"/>
              <w:right w:val="single" w:sz="4" w:space="0" w:color="auto"/>
            </w:tcBorders>
          </w:tcPr>
          <w:p w:rsidR="00C331A4" w:rsidRPr="00CB1638" w:rsidRDefault="00C331A4" w:rsidP="00C331A4">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 xml:space="preserve">Март </w:t>
            </w:r>
          </w:p>
          <w:p w:rsidR="00C331A4" w:rsidRPr="00CB1638" w:rsidRDefault="00C331A4" w:rsidP="00C331A4">
            <w:pPr>
              <w:spacing w:after="0" w:line="240" w:lineRule="auto"/>
              <w:jc w:val="both"/>
              <w:rPr>
                <w:rFonts w:ascii="Times New Roman" w:eastAsia="Times New Roman" w:hAnsi="Times New Roman" w:cs="Times New Roman"/>
                <w:sz w:val="24"/>
                <w:szCs w:val="24"/>
              </w:rPr>
            </w:pPr>
          </w:p>
          <w:p w:rsidR="00C331A4" w:rsidRDefault="00C331A4" w:rsidP="00C331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C331A4" w:rsidRPr="00C331A4" w:rsidRDefault="00C331A4" w:rsidP="00C331A4">
            <w:pPr>
              <w:spacing w:after="0" w:line="240" w:lineRule="auto"/>
              <w:jc w:val="both"/>
              <w:rPr>
                <w:rFonts w:ascii="Times New Roman" w:eastAsia="Times New Roman" w:hAnsi="Times New Roman" w:cs="Times New Roman"/>
                <w:b/>
                <w:sz w:val="24"/>
                <w:szCs w:val="24"/>
              </w:rPr>
            </w:pPr>
            <w:r w:rsidRPr="00C331A4">
              <w:rPr>
                <w:rFonts w:ascii="Times New Roman" w:eastAsia="Times New Roman" w:hAnsi="Times New Roman" w:cs="Times New Roman"/>
                <w:b/>
                <w:sz w:val="24"/>
                <w:szCs w:val="24"/>
              </w:rPr>
              <w:t>Цифра 4</w:t>
            </w:r>
          </w:p>
          <w:p w:rsidR="00C331A4" w:rsidRPr="00CB1638" w:rsidRDefault="00C331A4" w:rsidP="00C331A4">
            <w:pPr>
              <w:spacing w:after="0" w:line="240" w:lineRule="auto"/>
              <w:jc w:val="both"/>
              <w:rPr>
                <w:rFonts w:ascii="Times New Roman" w:eastAsia="Times New Roman" w:hAnsi="Times New Roman" w:cs="Times New Roman"/>
                <w:sz w:val="24"/>
                <w:szCs w:val="24"/>
              </w:rPr>
            </w:pPr>
          </w:p>
          <w:p w:rsidR="00C331A4" w:rsidRPr="00CB1638" w:rsidRDefault="00C331A4" w:rsidP="00C331A4">
            <w:pPr>
              <w:spacing w:after="0" w:line="240" w:lineRule="auto"/>
              <w:jc w:val="both"/>
              <w:rPr>
                <w:rFonts w:ascii="Times New Roman" w:eastAsia="Times New Roman" w:hAnsi="Times New Roman" w:cs="Times New Roman"/>
                <w:sz w:val="24"/>
                <w:szCs w:val="24"/>
              </w:rPr>
            </w:pPr>
          </w:p>
          <w:p w:rsidR="00C331A4" w:rsidRPr="00CB1638" w:rsidRDefault="00C331A4" w:rsidP="00C331A4">
            <w:pPr>
              <w:spacing w:after="0" w:line="240" w:lineRule="auto"/>
              <w:jc w:val="both"/>
              <w:rPr>
                <w:rFonts w:ascii="Times New Roman" w:eastAsia="Times New Roman" w:hAnsi="Times New Roman" w:cs="Times New Roman"/>
                <w:sz w:val="24"/>
                <w:szCs w:val="24"/>
              </w:rPr>
            </w:pPr>
          </w:p>
        </w:tc>
        <w:tc>
          <w:tcPr>
            <w:tcW w:w="6267" w:type="dxa"/>
            <w:tcBorders>
              <w:top w:val="single" w:sz="4" w:space="0" w:color="auto"/>
              <w:left w:val="single" w:sz="4" w:space="0" w:color="auto"/>
              <w:bottom w:val="single" w:sz="4" w:space="0" w:color="auto"/>
              <w:right w:val="single" w:sz="4" w:space="0" w:color="auto"/>
            </w:tcBorders>
          </w:tcPr>
          <w:p w:rsidR="00C331A4" w:rsidRPr="00CB1638" w:rsidRDefault="00C331A4" w:rsidP="00C331A4">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Учить дошкольников считать до четырех на основе сравнения совокупностей, содержащих один-четыре элемента и устанавливать равенство между ними путем прибавления и убавления единиц. Обучать замещению предметов условными обозначениями (числовые карточки). Тренировать мыслительные операции: анализ, сравнение и обобщение. Развивать внимание и логическое мышление. Познакомить с цифрой 4. Развивать навык графического изображения цифры 4 Учить соотносить цифру с количеством. Подведение итога цифрой. Продолжить расширять знания о времени суток и их отличиях.</w:t>
            </w:r>
          </w:p>
        </w:tc>
        <w:tc>
          <w:tcPr>
            <w:tcW w:w="3260" w:type="dxa"/>
            <w:tcBorders>
              <w:top w:val="single" w:sz="4" w:space="0" w:color="auto"/>
              <w:left w:val="single" w:sz="4" w:space="0" w:color="auto"/>
              <w:bottom w:val="single" w:sz="4" w:space="0" w:color="auto"/>
              <w:right w:val="single" w:sz="4" w:space="0" w:color="auto"/>
            </w:tcBorders>
          </w:tcPr>
          <w:p w:rsidR="00C331A4" w:rsidRPr="00CB1638" w:rsidRDefault="00C331A4" w:rsidP="00C331A4">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Игры «Один-много», «3й лишний», «Тактильные ладошки», «Узнай по</w:t>
            </w:r>
          </w:p>
          <w:p w:rsidR="00C331A4" w:rsidRPr="00CB1638" w:rsidRDefault="00FF237B" w:rsidP="00C331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описанию»</w:t>
            </w:r>
            <w:r w:rsidR="00C331A4" w:rsidRPr="00CB1638">
              <w:rPr>
                <w:rFonts w:ascii="Times New Roman" w:eastAsia="Times New Roman" w:hAnsi="Times New Roman" w:cs="Times New Roman"/>
                <w:sz w:val="24"/>
                <w:szCs w:val="24"/>
              </w:rPr>
              <w:t>.</w:t>
            </w:r>
          </w:p>
          <w:p w:rsidR="00C331A4" w:rsidRPr="00CB1638" w:rsidRDefault="00C331A4" w:rsidP="00C331A4">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Карточки с изображением одного – четырех предметов.</w:t>
            </w:r>
          </w:p>
          <w:p w:rsidR="00C331A4" w:rsidRPr="00CB1638" w:rsidRDefault="00C331A4" w:rsidP="00C331A4">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Числовые карточки, счетные</w:t>
            </w:r>
          </w:p>
          <w:p w:rsidR="00C331A4" w:rsidRPr="00CB1638" w:rsidRDefault="00C331A4" w:rsidP="00C331A4">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 xml:space="preserve">палочки, пластилин, бусины, </w:t>
            </w:r>
            <w:r w:rsidR="00FF237B">
              <w:rPr>
                <w:rFonts w:ascii="Times New Roman" w:eastAsia="Times New Roman" w:hAnsi="Times New Roman" w:cs="Times New Roman"/>
                <w:sz w:val="24"/>
                <w:szCs w:val="24"/>
              </w:rPr>
              <w:t>геометрические фигуры</w:t>
            </w:r>
            <w:r w:rsidRPr="00CB1638">
              <w:rPr>
                <w:rFonts w:ascii="Times New Roman" w:eastAsia="Times New Roman" w:hAnsi="Times New Roman" w:cs="Times New Roman"/>
                <w:sz w:val="24"/>
                <w:szCs w:val="24"/>
              </w:rPr>
              <w:t>.</w:t>
            </w:r>
          </w:p>
          <w:p w:rsidR="00C331A4" w:rsidRPr="00CB1638" w:rsidRDefault="00C331A4" w:rsidP="00C331A4">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Выкладывание цифр из материала, работа с манкой.</w:t>
            </w:r>
          </w:p>
        </w:tc>
      </w:tr>
      <w:tr w:rsidR="00C331A4" w:rsidRPr="00CB1638" w:rsidTr="005C781B">
        <w:trPr>
          <w:trHeight w:val="167"/>
        </w:trPr>
        <w:tc>
          <w:tcPr>
            <w:tcW w:w="1275" w:type="dxa"/>
            <w:tcBorders>
              <w:top w:val="single" w:sz="4" w:space="0" w:color="auto"/>
              <w:left w:val="single" w:sz="4" w:space="0" w:color="auto"/>
              <w:bottom w:val="single" w:sz="4" w:space="0" w:color="auto"/>
              <w:right w:val="single" w:sz="4" w:space="0" w:color="auto"/>
            </w:tcBorders>
          </w:tcPr>
          <w:p w:rsidR="00C331A4" w:rsidRPr="00CB1638" w:rsidRDefault="00C331A4" w:rsidP="00C331A4">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Март</w:t>
            </w:r>
          </w:p>
          <w:p w:rsidR="00C331A4" w:rsidRPr="00CB1638" w:rsidRDefault="00C331A4" w:rsidP="00C331A4">
            <w:pPr>
              <w:spacing w:after="0" w:line="240" w:lineRule="auto"/>
              <w:jc w:val="both"/>
              <w:rPr>
                <w:rFonts w:ascii="Times New Roman" w:eastAsia="Times New Roman" w:hAnsi="Times New Roman" w:cs="Times New Roman"/>
                <w:sz w:val="24"/>
                <w:szCs w:val="24"/>
              </w:rPr>
            </w:pPr>
          </w:p>
          <w:p w:rsidR="00C331A4" w:rsidRPr="00CB1638" w:rsidRDefault="00C331A4" w:rsidP="00C331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C331A4" w:rsidRPr="00C331A4" w:rsidRDefault="00C331A4" w:rsidP="00C331A4">
            <w:pPr>
              <w:spacing w:after="0" w:line="240" w:lineRule="auto"/>
              <w:jc w:val="both"/>
              <w:rPr>
                <w:rFonts w:ascii="Times New Roman" w:eastAsia="Times New Roman" w:hAnsi="Times New Roman" w:cs="Times New Roman"/>
                <w:b/>
                <w:sz w:val="24"/>
                <w:szCs w:val="24"/>
              </w:rPr>
            </w:pPr>
            <w:r w:rsidRPr="00C331A4">
              <w:rPr>
                <w:rFonts w:ascii="Times New Roman" w:eastAsia="Times New Roman" w:hAnsi="Times New Roman" w:cs="Times New Roman"/>
                <w:b/>
                <w:sz w:val="24"/>
                <w:szCs w:val="24"/>
              </w:rPr>
              <w:t>Ширина</w:t>
            </w:r>
          </w:p>
          <w:p w:rsidR="00C331A4" w:rsidRPr="00CB1638" w:rsidRDefault="00C331A4" w:rsidP="00C331A4">
            <w:pPr>
              <w:spacing w:after="0" w:line="240" w:lineRule="auto"/>
              <w:jc w:val="both"/>
              <w:rPr>
                <w:rFonts w:ascii="Times New Roman" w:eastAsia="Times New Roman" w:hAnsi="Times New Roman" w:cs="Times New Roman"/>
                <w:sz w:val="24"/>
                <w:szCs w:val="24"/>
              </w:rPr>
            </w:pPr>
          </w:p>
          <w:p w:rsidR="00C331A4" w:rsidRPr="00CB1638" w:rsidRDefault="00C331A4" w:rsidP="00C331A4">
            <w:pPr>
              <w:spacing w:after="0" w:line="240" w:lineRule="auto"/>
              <w:jc w:val="both"/>
              <w:rPr>
                <w:rFonts w:ascii="Times New Roman" w:eastAsia="Times New Roman" w:hAnsi="Times New Roman" w:cs="Times New Roman"/>
                <w:sz w:val="24"/>
                <w:szCs w:val="24"/>
              </w:rPr>
            </w:pPr>
          </w:p>
          <w:p w:rsidR="00C331A4" w:rsidRPr="00CB1638" w:rsidRDefault="00C331A4" w:rsidP="00C331A4">
            <w:pPr>
              <w:spacing w:after="0" w:line="240" w:lineRule="auto"/>
              <w:jc w:val="both"/>
              <w:rPr>
                <w:rFonts w:ascii="Times New Roman" w:eastAsia="Times New Roman" w:hAnsi="Times New Roman" w:cs="Times New Roman"/>
                <w:sz w:val="24"/>
                <w:szCs w:val="24"/>
              </w:rPr>
            </w:pPr>
          </w:p>
        </w:tc>
        <w:tc>
          <w:tcPr>
            <w:tcW w:w="6267" w:type="dxa"/>
            <w:tcBorders>
              <w:top w:val="single" w:sz="4" w:space="0" w:color="auto"/>
              <w:left w:val="single" w:sz="4" w:space="0" w:color="auto"/>
              <w:bottom w:val="single" w:sz="4" w:space="0" w:color="auto"/>
              <w:right w:val="single" w:sz="4" w:space="0" w:color="auto"/>
            </w:tcBorders>
            <w:hideMark/>
          </w:tcPr>
          <w:p w:rsidR="00C331A4" w:rsidRPr="00CB1638" w:rsidRDefault="00C331A4" w:rsidP="00C331A4">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Учить детей устанавливать простейшие причинно-следственные связи. Развивать слуховое и зрительное внимание, мелкую моторику. Рассказать детям о празднике 8 марта. Формировать величинные представления: «широкий – узкий, широко – узко». Упражнять в сравнении предметов по ширине путем приложения и на зрительной основе (в поисках недостающего элемента). Развивать речь: вводить в активный словарь слова, определяющие ширину предметов и соотношение предметов по ширине: «широкий, узкий, самый широкий, самый узкий». Сформировать представление об упорядочивании по ширине нескольких предметов, развивать</w:t>
            </w:r>
          </w:p>
          <w:p w:rsidR="00C331A4" w:rsidRPr="00CB1638" w:rsidRDefault="00C331A4" w:rsidP="00C331A4">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lastRenderedPageBreak/>
              <w:t xml:space="preserve">глазомер. </w:t>
            </w:r>
          </w:p>
        </w:tc>
        <w:tc>
          <w:tcPr>
            <w:tcW w:w="3260" w:type="dxa"/>
            <w:tcBorders>
              <w:top w:val="single" w:sz="4" w:space="0" w:color="auto"/>
              <w:left w:val="single" w:sz="4" w:space="0" w:color="auto"/>
              <w:bottom w:val="single" w:sz="4" w:space="0" w:color="auto"/>
              <w:right w:val="single" w:sz="4" w:space="0" w:color="auto"/>
            </w:tcBorders>
          </w:tcPr>
          <w:p w:rsidR="00C331A4" w:rsidRPr="00CB1638" w:rsidRDefault="00C331A4" w:rsidP="00C331A4">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lastRenderedPageBreak/>
              <w:t>Конструктор для игр</w:t>
            </w:r>
          </w:p>
          <w:p w:rsidR="00C331A4" w:rsidRPr="00CB1638" w:rsidRDefault="00C331A4" w:rsidP="00C331A4">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«Строим мосты», деревянные</w:t>
            </w:r>
          </w:p>
          <w:p w:rsidR="00C331A4" w:rsidRPr="00CB1638" w:rsidRDefault="00C331A4" w:rsidP="00C331A4">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девочка/мальчик, «Дороги», машина/грузовик.</w:t>
            </w:r>
          </w:p>
          <w:p w:rsidR="00C331A4" w:rsidRPr="00CB1638" w:rsidRDefault="00C331A4" w:rsidP="00C331A4">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Игры «Кто внимательнее»,</w:t>
            </w:r>
          </w:p>
          <w:p w:rsidR="00C331A4" w:rsidRPr="00CB1638" w:rsidRDefault="00C331A4" w:rsidP="00C331A4">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«Какой полоски не хватает?», «Шире-</w:t>
            </w:r>
            <w:r w:rsidR="00E565B5">
              <w:rPr>
                <w:rFonts w:ascii="Times New Roman" w:eastAsia="Times New Roman" w:hAnsi="Times New Roman" w:cs="Times New Roman"/>
                <w:sz w:val="24"/>
                <w:szCs w:val="24"/>
              </w:rPr>
              <w:t>шире - широко», «Уже-уже-узко».</w:t>
            </w:r>
          </w:p>
          <w:p w:rsidR="00C331A4" w:rsidRPr="00CB1638" w:rsidRDefault="00C331A4" w:rsidP="00C331A4">
            <w:pPr>
              <w:spacing w:after="0" w:line="240" w:lineRule="auto"/>
              <w:jc w:val="both"/>
              <w:rPr>
                <w:rFonts w:ascii="Times New Roman" w:eastAsia="Times New Roman" w:hAnsi="Times New Roman" w:cs="Times New Roman"/>
                <w:b/>
                <w:sz w:val="24"/>
                <w:szCs w:val="24"/>
              </w:rPr>
            </w:pPr>
          </w:p>
        </w:tc>
      </w:tr>
      <w:tr w:rsidR="00E565B5" w:rsidRPr="00CB1638" w:rsidTr="005C781B">
        <w:trPr>
          <w:trHeight w:val="167"/>
        </w:trPr>
        <w:tc>
          <w:tcPr>
            <w:tcW w:w="1275" w:type="dxa"/>
            <w:tcBorders>
              <w:top w:val="single" w:sz="4" w:space="0" w:color="auto"/>
              <w:left w:val="single" w:sz="4" w:space="0" w:color="auto"/>
              <w:bottom w:val="single" w:sz="4" w:space="0" w:color="auto"/>
              <w:right w:val="single" w:sz="4" w:space="0" w:color="auto"/>
            </w:tcBorders>
          </w:tcPr>
          <w:p w:rsidR="00E565B5" w:rsidRPr="00CB1638" w:rsidRDefault="00E565B5" w:rsidP="00E565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Апрель</w:t>
            </w:r>
          </w:p>
          <w:p w:rsidR="00E565B5" w:rsidRPr="00CB1638" w:rsidRDefault="00E565B5" w:rsidP="00E565B5">
            <w:pPr>
              <w:spacing w:after="0" w:line="240" w:lineRule="auto"/>
              <w:jc w:val="both"/>
              <w:rPr>
                <w:rFonts w:ascii="Times New Roman" w:eastAsia="Times New Roman" w:hAnsi="Times New Roman" w:cs="Times New Roman"/>
                <w:sz w:val="24"/>
                <w:szCs w:val="24"/>
              </w:rPr>
            </w:pPr>
          </w:p>
          <w:p w:rsidR="00E565B5" w:rsidRPr="00CB1638" w:rsidRDefault="00E565B5" w:rsidP="00E565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E565B5" w:rsidRPr="00E565B5" w:rsidRDefault="00E565B5" w:rsidP="00E565B5">
            <w:pPr>
              <w:spacing w:after="0" w:line="240" w:lineRule="auto"/>
              <w:jc w:val="both"/>
              <w:rPr>
                <w:rFonts w:ascii="Times New Roman" w:eastAsia="Times New Roman" w:hAnsi="Times New Roman" w:cs="Times New Roman"/>
                <w:b/>
                <w:sz w:val="24"/>
                <w:szCs w:val="24"/>
              </w:rPr>
            </w:pPr>
            <w:r w:rsidRPr="00E565B5">
              <w:rPr>
                <w:rFonts w:ascii="Times New Roman" w:eastAsia="Times New Roman" w:hAnsi="Times New Roman" w:cs="Times New Roman"/>
                <w:b/>
                <w:sz w:val="24"/>
                <w:szCs w:val="24"/>
              </w:rPr>
              <w:t>Счет до четырех.</w:t>
            </w:r>
          </w:p>
          <w:p w:rsidR="00E565B5" w:rsidRPr="00E565B5" w:rsidRDefault="00E565B5" w:rsidP="00E565B5">
            <w:pPr>
              <w:spacing w:after="0" w:line="240" w:lineRule="auto"/>
              <w:jc w:val="both"/>
              <w:rPr>
                <w:rFonts w:ascii="Times New Roman" w:eastAsia="Times New Roman" w:hAnsi="Times New Roman" w:cs="Times New Roman"/>
                <w:b/>
                <w:sz w:val="24"/>
                <w:szCs w:val="24"/>
              </w:rPr>
            </w:pPr>
            <w:r w:rsidRPr="00E565B5">
              <w:rPr>
                <w:rFonts w:ascii="Times New Roman" w:eastAsia="Times New Roman" w:hAnsi="Times New Roman" w:cs="Times New Roman"/>
                <w:b/>
                <w:sz w:val="24"/>
                <w:szCs w:val="24"/>
              </w:rPr>
              <w:t>Цифры от 1 до 4</w:t>
            </w:r>
          </w:p>
          <w:p w:rsidR="00E565B5" w:rsidRPr="00CB1638" w:rsidRDefault="00E565B5" w:rsidP="00E565B5">
            <w:pPr>
              <w:spacing w:after="0" w:line="240" w:lineRule="auto"/>
              <w:ind w:left="636"/>
              <w:rPr>
                <w:rFonts w:ascii="Times New Roman" w:eastAsia="Times New Roman" w:hAnsi="Times New Roman" w:cs="Times New Roman"/>
                <w:sz w:val="24"/>
                <w:szCs w:val="24"/>
              </w:rPr>
            </w:pPr>
          </w:p>
          <w:p w:rsidR="00E565B5" w:rsidRPr="00CB1638" w:rsidRDefault="00E565B5" w:rsidP="00E565B5">
            <w:pPr>
              <w:spacing w:after="0" w:line="240" w:lineRule="auto"/>
              <w:ind w:left="636"/>
              <w:rPr>
                <w:rFonts w:ascii="Times New Roman" w:eastAsia="Times New Roman" w:hAnsi="Times New Roman" w:cs="Times New Roman"/>
                <w:sz w:val="24"/>
                <w:szCs w:val="24"/>
              </w:rPr>
            </w:pPr>
          </w:p>
          <w:p w:rsidR="00E565B5" w:rsidRPr="00CB1638" w:rsidRDefault="00E565B5" w:rsidP="00E565B5">
            <w:pPr>
              <w:spacing w:after="0" w:line="240" w:lineRule="auto"/>
              <w:rPr>
                <w:rFonts w:ascii="Times New Roman" w:eastAsia="Times New Roman" w:hAnsi="Times New Roman" w:cs="Times New Roman"/>
                <w:sz w:val="24"/>
                <w:szCs w:val="24"/>
              </w:rPr>
            </w:pPr>
          </w:p>
        </w:tc>
        <w:tc>
          <w:tcPr>
            <w:tcW w:w="6267" w:type="dxa"/>
            <w:tcBorders>
              <w:top w:val="single" w:sz="4" w:space="0" w:color="auto"/>
              <w:left w:val="single" w:sz="4" w:space="0" w:color="auto"/>
              <w:bottom w:val="single" w:sz="4" w:space="0" w:color="auto"/>
              <w:right w:val="single" w:sz="4" w:space="0" w:color="auto"/>
            </w:tcBorders>
          </w:tcPr>
          <w:p w:rsidR="00E565B5" w:rsidRPr="00CB1638" w:rsidRDefault="00E565B5" w:rsidP="00E565B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Продолжать учить дошкольников считать до четырех на основе сравнения совокупностей, содержащих один-четыре элемента и устанавливать равенство между ними путем прибавления и убавления единиц. Обучать замещению предметов условными обозначениями (числовые карточки). Развивать внимание и логическое мышление. Продолжать знакомить с цифрами 1-4. Развивать навыки графического изображения этих цифр. Учить соотносить цифры с количеством. Подводить итог цифрой. Продолжить расширять знания о времени суток и их отличиях.</w:t>
            </w:r>
          </w:p>
        </w:tc>
        <w:tc>
          <w:tcPr>
            <w:tcW w:w="3260" w:type="dxa"/>
            <w:tcBorders>
              <w:top w:val="single" w:sz="4" w:space="0" w:color="auto"/>
              <w:left w:val="single" w:sz="4" w:space="0" w:color="auto"/>
              <w:bottom w:val="single" w:sz="4" w:space="0" w:color="auto"/>
              <w:right w:val="single" w:sz="4" w:space="0" w:color="auto"/>
            </w:tcBorders>
          </w:tcPr>
          <w:p w:rsidR="00E565B5" w:rsidRPr="00CB1638" w:rsidRDefault="00E565B5" w:rsidP="00E565B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Карточки с изображением одного – четырех предметов.</w:t>
            </w:r>
          </w:p>
          <w:p w:rsidR="00E565B5" w:rsidRPr="00CB1638" w:rsidRDefault="00E565B5" w:rsidP="00E565B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Числовые карточки, счетные палочки, пластилин,</w:t>
            </w:r>
          </w:p>
          <w:p w:rsidR="00E565B5" w:rsidRPr="00CB1638" w:rsidRDefault="00E565B5" w:rsidP="00E565B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бусины, геометрические фигуры, пластилин.</w:t>
            </w:r>
          </w:p>
          <w:p w:rsidR="00E565B5" w:rsidRPr="00CB1638" w:rsidRDefault="00E565B5" w:rsidP="00E565B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Выкладывание цифр из материала, работа с манкой.</w:t>
            </w:r>
          </w:p>
          <w:p w:rsidR="00E565B5" w:rsidRPr="00CB1638" w:rsidRDefault="00E565B5" w:rsidP="00E565B5">
            <w:pPr>
              <w:spacing w:after="0" w:line="240" w:lineRule="auto"/>
              <w:jc w:val="both"/>
              <w:rPr>
                <w:rFonts w:ascii="Times New Roman" w:eastAsia="Times New Roman" w:hAnsi="Times New Roman" w:cs="Times New Roman"/>
                <w:sz w:val="24"/>
                <w:szCs w:val="24"/>
              </w:rPr>
            </w:pPr>
          </w:p>
        </w:tc>
      </w:tr>
      <w:tr w:rsidR="00E565B5" w:rsidRPr="00CB1638" w:rsidTr="005C781B">
        <w:trPr>
          <w:trHeight w:val="165"/>
        </w:trPr>
        <w:tc>
          <w:tcPr>
            <w:tcW w:w="1275" w:type="dxa"/>
            <w:tcBorders>
              <w:top w:val="single" w:sz="4" w:space="0" w:color="auto"/>
              <w:left w:val="single" w:sz="4" w:space="0" w:color="auto"/>
              <w:bottom w:val="single" w:sz="4" w:space="0" w:color="auto"/>
              <w:right w:val="single" w:sz="4" w:space="0" w:color="auto"/>
            </w:tcBorders>
          </w:tcPr>
          <w:p w:rsidR="00E565B5" w:rsidRPr="00CB1638" w:rsidRDefault="00E565B5" w:rsidP="00E565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p w:rsidR="00E565B5" w:rsidRPr="00CB1638" w:rsidRDefault="00E565B5" w:rsidP="00E565B5">
            <w:pPr>
              <w:spacing w:after="0" w:line="240" w:lineRule="auto"/>
              <w:jc w:val="both"/>
              <w:rPr>
                <w:rFonts w:ascii="Times New Roman" w:eastAsia="Times New Roman" w:hAnsi="Times New Roman" w:cs="Times New Roman"/>
                <w:sz w:val="24"/>
                <w:szCs w:val="24"/>
              </w:rPr>
            </w:pPr>
          </w:p>
          <w:p w:rsidR="00E565B5" w:rsidRPr="00CB1638" w:rsidRDefault="00E565B5" w:rsidP="00E565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E565B5" w:rsidRPr="00E565B5" w:rsidRDefault="00E565B5" w:rsidP="00E565B5">
            <w:pPr>
              <w:spacing w:after="0" w:line="240" w:lineRule="auto"/>
              <w:jc w:val="both"/>
              <w:rPr>
                <w:rFonts w:ascii="Times New Roman" w:eastAsia="Times New Roman" w:hAnsi="Times New Roman" w:cs="Times New Roman"/>
                <w:b/>
                <w:sz w:val="24"/>
                <w:szCs w:val="24"/>
              </w:rPr>
            </w:pPr>
            <w:r w:rsidRPr="00E565B5">
              <w:rPr>
                <w:rFonts w:ascii="Times New Roman" w:eastAsia="Times New Roman" w:hAnsi="Times New Roman" w:cs="Times New Roman"/>
                <w:b/>
                <w:sz w:val="24"/>
                <w:szCs w:val="24"/>
              </w:rPr>
              <w:t>Вверху, внизу,</w:t>
            </w:r>
          </w:p>
          <w:p w:rsidR="00E565B5" w:rsidRPr="00E565B5" w:rsidRDefault="00E565B5" w:rsidP="00E565B5">
            <w:pPr>
              <w:spacing w:after="0" w:line="240" w:lineRule="auto"/>
              <w:jc w:val="both"/>
              <w:rPr>
                <w:rFonts w:ascii="Times New Roman" w:eastAsia="Times New Roman" w:hAnsi="Times New Roman" w:cs="Times New Roman"/>
                <w:b/>
                <w:sz w:val="24"/>
                <w:szCs w:val="24"/>
              </w:rPr>
            </w:pPr>
            <w:r w:rsidRPr="00E565B5">
              <w:rPr>
                <w:rFonts w:ascii="Times New Roman" w:eastAsia="Times New Roman" w:hAnsi="Times New Roman" w:cs="Times New Roman"/>
                <w:b/>
                <w:sz w:val="24"/>
                <w:szCs w:val="24"/>
              </w:rPr>
              <w:t>посередине.</w:t>
            </w:r>
          </w:p>
          <w:p w:rsidR="00E565B5" w:rsidRPr="00CB1638" w:rsidRDefault="00E565B5" w:rsidP="00E565B5">
            <w:pPr>
              <w:spacing w:after="0" w:line="240" w:lineRule="auto"/>
              <w:jc w:val="both"/>
              <w:rPr>
                <w:rFonts w:ascii="Times New Roman" w:eastAsia="Times New Roman" w:hAnsi="Times New Roman" w:cs="Times New Roman"/>
                <w:sz w:val="24"/>
                <w:szCs w:val="24"/>
              </w:rPr>
            </w:pPr>
          </w:p>
          <w:p w:rsidR="00E565B5" w:rsidRPr="00CB1638" w:rsidRDefault="00E565B5" w:rsidP="00E565B5">
            <w:pPr>
              <w:spacing w:after="0" w:line="240" w:lineRule="auto"/>
              <w:jc w:val="both"/>
              <w:rPr>
                <w:rFonts w:ascii="Times New Roman" w:eastAsia="Times New Roman" w:hAnsi="Times New Roman" w:cs="Times New Roman"/>
                <w:sz w:val="24"/>
                <w:szCs w:val="24"/>
              </w:rPr>
            </w:pPr>
          </w:p>
          <w:p w:rsidR="00E565B5" w:rsidRPr="00CB1638" w:rsidRDefault="00E565B5" w:rsidP="00E565B5">
            <w:pPr>
              <w:spacing w:after="0" w:line="240" w:lineRule="auto"/>
              <w:rPr>
                <w:rFonts w:ascii="Times New Roman" w:eastAsia="Times New Roman" w:hAnsi="Times New Roman" w:cs="Times New Roman"/>
                <w:sz w:val="24"/>
                <w:szCs w:val="24"/>
              </w:rPr>
            </w:pPr>
          </w:p>
        </w:tc>
        <w:tc>
          <w:tcPr>
            <w:tcW w:w="6267" w:type="dxa"/>
            <w:tcBorders>
              <w:top w:val="single" w:sz="4" w:space="0" w:color="auto"/>
              <w:left w:val="single" w:sz="4" w:space="0" w:color="auto"/>
              <w:bottom w:val="single" w:sz="4" w:space="0" w:color="auto"/>
              <w:right w:val="single" w:sz="4" w:space="0" w:color="auto"/>
            </w:tcBorders>
            <w:hideMark/>
          </w:tcPr>
          <w:p w:rsidR="00E565B5" w:rsidRPr="00CB1638" w:rsidRDefault="00E565B5" w:rsidP="00E565B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Учить составлять рассказ по схеме; совершенствовать грамматический строй речи (согласование прилагательных с существительными в роде, числе и падеже). Формировать у дошкольников пространственные представления «вверху-внизу- посередине». Учить детей дифференцировать данные понятия. Развивать у детей умение ориентироваться на плоскости. Развивать познавательные процессы, общую и мелкую моторику. Обучать умению двигаться по лабиринту в заданном направлении, развивать зрительно-моторную координацию, глазомер.</w:t>
            </w:r>
          </w:p>
        </w:tc>
        <w:tc>
          <w:tcPr>
            <w:tcW w:w="3260" w:type="dxa"/>
            <w:tcBorders>
              <w:top w:val="single" w:sz="4" w:space="0" w:color="auto"/>
              <w:left w:val="single" w:sz="4" w:space="0" w:color="auto"/>
              <w:bottom w:val="single" w:sz="4" w:space="0" w:color="auto"/>
              <w:right w:val="single" w:sz="4" w:space="0" w:color="auto"/>
            </w:tcBorders>
            <w:hideMark/>
          </w:tcPr>
          <w:p w:rsidR="00E565B5" w:rsidRPr="00CB1638" w:rsidRDefault="00E565B5" w:rsidP="00E565B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Сюжетные</w:t>
            </w:r>
            <w:r>
              <w:rPr>
                <w:rFonts w:ascii="Times New Roman" w:eastAsia="Times New Roman" w:hAnsi="Times New Roman" w:cs="Times New Roman"/>
                <w:sz w:val="24"/>
                <w:szCs w:val="24"/>
              </w:rPr>
              <w:t xml:space="preserve"> картинки «В деревне», «В лесу»</w:t>
            </w:r>
          </w:p>
          <w:p w:rsidR="00E565B5" w:rsidRPr="00CB1638" w:rsidRDefault="00E565B5" w:rsidP="00E565B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Составление рассказа по схеме.</w:t>
            </w:r>
          </w:p>
          <w:p w:rsidR="00E565B5" w:rsidRPr="00CB1638" w:rsidRDefault="00E565B5" w:rsidP="00E565B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Геометрические фигуры, фигурки бабочек: игры «ковер-</w:t>
            </w:r>
          </w:p>
          <w:p w:rsidR="00E565B5" w:rsidRPr="00CB1638" w:rsidRDefault="00E565B5" w:rsidP="00E565B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самолет», «бабочки».</w:t>
            </w:r>
          </w:p>
          <w:p w:rsidR="00E565B5" w:rsidRPr="00CB1638" w:rsidRDefault="00E565B5" w:rsidP="00E565B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Пропись на ориентировку «Раскрась по правилам».</w:t>
            </w:r>
          </w:p>
        </w:tc>
      </w:tr>
      <w:tr w:rsidR="00E565B5" w:rsidRPr="00CB1638" w:rsidTr="005C781B">
        <w:trPr>
          <w:trHeight w:val="135"/>
        </w:trPr>
        <w:tc>
          <w:tcPr>
            <w:tcW w:w="1275" w:type="dxa"/>
            <w:tcBorders>
              <w:top w:val="single" w:sz="4" w:space="0" w:color="auto"/>
              <w:left w:val="single" w:sz="4" w:space="0" w:color="auto"/>
              <w:bottom w:val="single" w:sz="4" w:space="0" w:color="auto"/>
              <w:right w:val="single" w:sz="4" w:space="0" w:color="auto"/>
            </w:tcBorders>
          </w:tcPr>
          <w:p w:rsidR="00E565B5" w:rsidRPr="00CB1638" w:rsidRDefault="00E565B5" w:rsidP="00E565B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Апрель</w:t>
            </w:r>
          </w:p>
          <w:p w:rsidR="00E565B5" w:rsidRPr="00CB1638" w:rsidRDefault="00E565B5" w:rsidP="00E565B5">
            <w:pPr>
              <w:spacing w:after="0" w:line="240" w:lineRule="auto"/>
              <w:jc w:val="both"/>
              <w:rPr>
                <w:rFonts w:ascii="Times New Roman" w:eastAsia="Times New Roman" w:hAnsi="Times New Roman" w:cs="Times New Roman"/>
                <w:sz w:val="24"/>
                <w:szCs w:val="24"/>
              </w:rPr>
            </w:pPr>
          </w:p>
          <w:p w:rsidR="00E565B5" w:rsidRPr="00E565B5" w:rsidRDefault="00E565B5" w:rsidP="00E565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E565B5" w:rsidRPr="00E565B5" w:rsidRDefault="00E565B5" w:rsidP="00E565B5">
            <w:pPr>
              <w:spacing w:after="0" w:line="240" w:lineRule="auto"/>
              <w:jc w:val="both"/>
              <w:rPr>
                <w:rFonts w:ascii="Times New Roman" w:eastAsia="Times New Roman" w:hAnsi="Times New Roman" w:cs="Times New Roman"/>
                <w:b/>
                <w:sz w:val="24"/>
                <w:szCs w:val="24"/>
              </w:rPr>
            </w:pPr>
            <w:r w:rsidRPr="00E565B5">
              <w:rPr>
                <w:rFonts w:ascii="Times New Roman" w:eastAsia="Times New Roman" w:hAnsi="Times New Roman" w:cs="Times New Roman"/>
                <w:b/>
                <w:sz w:val="24"/>
                <w:szCs w:val="24"/>
              </w:rPr>
              <w:t>Прямоугольник</w:t>
            </w:r>
            <w:r>
              <w:rPr>
                <w:rFonts w:ascii="Times New Roman" w:eastAsia="Times New Roman" w:hAnsi="Times New Roman" w:cs="Times New Roman"/>
                <w:b/>
                <w:sz w:val="24"/>
                <w:szCs w:val="24"/>
              </w:rPr>
              <w:t>, квадрат</w:t>
            </w:r>
          </w:p>
          <w:p w:rsidR="00E565B5" w:rsidRPr="00CB1638" w:rsidRDefault="00E565B5" w:rsidP="00E565B5">
            <w:pPr>
              <w:spacing w:after="0" w:line="240" w:lineRule="auto"/>
              <w:rPr>
                <w:rFonts w:ascii="Times New Roman" w:eastAsia="Times New Roman" w:hAnsi="Times New Roman" w:cs="Times New Roman"/>
                <w:sz w:val="24"/>
                <w:szCs w:val="24"/>
              </w:rPr>
            </w:pPr>
          </w:p>
          <w:p w:rsidR="00E565B5" w:rsidRPr="00CB1638" w:rsidRDefault="00E565B5" w:rsidP="00E565B5">
            <w:pPr>
              <w:spacing w:after="0" w:line="240" w:lineRule="auto"/>
              <w:rPr>
                <w:rFonts w:ascii="Times New Roman" w:eastAsia="Times New Roman" w:hAnsi="Times New Roman" w:cs="Times New Roman"/>
                <w:sz w:val="24"/>
                <w:szCs w:val="24"/>
              </w:rPr>
            </w:pPr>
          </w:p>
          <w:p w:rsidR="00E565B5" w:rsidRPr="00CB1638" w:rsidRDefault="00E565B5" w:rsidP="00E565B5">
            <w:pPr>
              <w:spacing w:after="0" w:line="240" w:lineRule="auto"/>
              <w:rPr>
                <w:rFonts w:ascii="Times New Roman" w:eastAsia="Times New Roman" w:hAnsi="Times New Roman" w:cs="Times New Roman"/>
                <w:sz w:val="24"/>
                <w:szCs w:val="24"/>
              </w:rPr>
            </w:pPr>
          </w:p>
          <w:p w:rsidR="00E565B5" w:rsidRPr="00CB1638" w:rsidRDefault="00E565B5" w:rsidP="00E565B5">
            <w:pPr>
              <w:spacing w:after="0" w:line="240" w:lineRule="auto"/>
              <w:rPr>
                <w:rFonts w:ascii="Times New Roman" w:eastAsia="Times New Roman" w:hAnsi="Times New Roman" w:cs="Times New Roman"/>
                <w:sz w:val="24"/>
                <w:szCs w:val="24"/>
              </w:rPr>
            </w:pPr>
          </w:p>
        </w:tc>
        <w:tc>
          <w:tcPr>
            <w:tcW w:w="6267" w:type="dxa"/>
            <w:tcBorders>
              <w:top w:val="single" w:sz="4" w:space="0" w:color="auto"/>
              <w:left w:val="single" w:sz="4" w:space="0" w:color="auto"/>
              <w:bottom w:val="single" w:sz="4" w:space="0" w:color="auto"/>
              <w:right w:val="single" w:sz="4" w:space="0" w:color="auto"/>
            </w:tcBorders>
            <w:hideMark/>
          </w:tcPr>
          <w:p w:rsidR="00E565B5" w:rsidRPr="00CB1638" w:rsidRDefault="00E565B5" w:rsidP="00E565B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 xml:space="preserve">Формировать у дошкольников на предметной основе представления о прямоугольнике, его свойствах; умение распознавать данную геометрическую фигуру в предметах окружающей обстановки. Учить группировать предметы по заданному признаку. </w:t>
            </w:r>
            <w:r w:rsidR="000201FC" w:rsidRPr="00CB1638">
              <w:rPr>
                <w:rFonts w:ascii="Times New Roman" w:eastAsia="Times New Roman" w:hAnsi="Times New Roman" w:cs="Times New Roman"/>
                <w:sz w:val="24"/>
                <w:szCs w:val="24"/>
              </w:rPr>
              <w:t xml:space="preserve">Формировать у дошкольников на предметной основе представления </w:t>
            </w:r>
            <w:r w:rsidR="000201FC">
              <w:rPr>
                <w:rFonts w:ascii="Times New Roman" w:eastAsia="Times New Roman" w:hAnsi="Times New Roman" w:cs="Times New Roman"/>
                <w:sz w:val="24"/>
                <w:szCs w:val="24"/>
              </w:rPr>
              <w:t>о</w:t>
            </w:r>
            <w:r w:rsidR="000201FC" w:rsidRPr="00CB1638">
              <w:rPr>
                <w:rFonts w:ascii="Times New Roman" w:eastAsia="Times New Roman" w:hAnsi="Times New Roman" w:cs="Times New Roman"/>
                <w:sz w:val="24"/>
                <w:szCs w:val="24"/>
              </w:rPr>
              <w:t xml:space="preserve"> кубе и квадрате, их свойствах; умение распознавать данные геометрические фигуры в предметах окружающей обстановки.</w:t>
            </w:r>
            <w:r w:rsidR="000201FC">
              <w:rPr>
                <w:rFonts w:ascii="Times New Roman" w:eastAsia="Times New Roman" w:hAnsi="Times New Roman" w:cs="Times New Roman"/>
                <w:sz w:val="24"/>
                <w:szCs w:val="24"/>
              </w:rPr>
              <w:t xml:space="preserve"> </w:t>
            </w:r>
            <w:r w:rsidRPr="00CB1638">
              <w:rPr>
                <w:rFonts w:ascii="Times New Roman" w:eastAsia="Times New Roman" w:hAnsi="Times New Roman" w:cs="Times New Roman"/>
                <w:sz w:val="24"/>
                <w:szCs w:val="24"/>
              </w:rPr>
              <w:t>Закрепить умение различать предметы по цвету и размеру. Учить упорядочивать по размеру, развивать глазомер. Учить видеть закономерности в расположении фигур – учить продолжать ряд. Закрепить навыки счета до четырех. Развивать у детей пространственные представления и тактильные ощущения.</w:t>
            </w:r>
          </w:p>
        </w:tc>
        <w:tc>
          <w:tcPr>
            <w:tcW w:w="3260" w:type="dxa"/>
            <w:tcBorders>
              <w:top w:val="single" w:sz="4" w:space="0" w:color="auto"/>
              <w:left w:val="single" w:sz="4" w:space="0" w:color="auto"/>
              <w:bottom w:val="single" w:sz="4" w:space="0" w:color="auto"/>
              <w:right w:val="single" w:sz="4" w:space="0" w:color="auto"/>
            </w:tcBorders>
          </w:tcPr>
          <w:p w:rsidR="00E565B5" w:rsidRPr="00CB1638" w:rsidRDefault="00E565B5" w:rsidP="00E565B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Прямоугольники разных размеров и цветов, картинки и</w:t>
            </w:r>
          </w:p>
          <w:p w:rsidR="00E565B5" w:rsidRPr="00CB1638" w:rsidRDefault="00E565B5" w:rsidP="00E565B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предметы этой формы.</w:t>
            </w:r>
          </w:p>
          <w:p w:rsidR="00E565B5" w:rsidRPr="00CB1638" w:rsidRDefault="00E565B5" w:rsidP="00E565B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Магнитные фигуры, геометрические фигуры, счетные палочки.</w:t>
            </w:r>
          </w:p>
          <w:p w:rsidR="00E565B5" w:rsidRPr="00CB1638" w:rsidRDefault="00E565B5" w:rsidP="00E565B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 xml:space="preserve"> Конструирование из палочек.</w:t>
            </w:r>
          </w:p>
          <w:p w:rsidR="00E565B5" w:rsidRPr="00CB1638" w:rsidRDefault="00E565B5" w:rsidP="00E565B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Игры «Один-много», «3й</w:t>
            </w:r>
          </w:p>
          <w:p w:rsidR="00E565B5" w:rsidRPr="00CB1638" w:rsidRDefault="00E565B5" w:rsidP="00E565B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лишний», «Узнай по описанию», «Чудесный мешочек».</w:t>
            </w:r>
          </w:p>
          <w:p w:rsidR="00E565B5" w:rsidRPr="00CB1638" w:rsidRDefault="00E565B5" w:rsidP="00E565B5">
            <w:pPr>
              <w:spacing w:after="0" w:line="240" w:lineRule="auto"/>
              <w:jc w:val="both"/>
              <w:rPr>
                <w:rFonts w:ascii="Times New Roman" w:eastAsia="Times New Roman" w:hAnsi="Times New Roman" w:cs="Times New Roman"/>
                <w:b/>
                <w:sz w:val="24"/>
                <w:szCs w:val="24"/>
              </w:rPr>
            </w:pPr>
          </w:p>
        </w:tc>
      </w:tr>
      <w:tr w:rsidR="00E565B5" w:rsidRPr="00CB1638" w:rsidTr="005C781B">
        <w:trPr>
          <w:trHeight w:val="111"/>
        </w:trPr>
        <w:tc>
          <w:tcPr>
            <w:tcW w:w="1275" w:type="dxa"/>
            <w:tcBorders>
              <w:top w:val="single" w:sz="4" w:space="0" w:color="auto"/>
              <w:left w:val="single" w:sz="4" w:space="0" w:color="auto"/>
              <w:bottom w:val="single" w:sz="4" w:space="0" w:color="auto"/>
              <w:right w:val="single" w:sz="4" w:space="0" w:color="auto"/>
            </w:tcBorders>
          </w:tcPr>
          <w:p w:rsidR="00E565B5" w:rsidRPr="00CB1638" w:rsidRDefault="00E565B5" w:rsidP="00E565B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Апрель</w:t>
            </w:r>
          </w:p>
          <w:p w:rsidR="00E565B5" w:rsidRPr="00CB1638" w:rsidRDefault="00E565B5" w:rsidP="00E565B5">
            <w:pPr>
              <w:spacing w:after="0" w:line="240" w:lineRule="auto"/>
              <w:jc w:val="both"/>
              <w:rPr>
                <w:rFonts w:ascii="Times New Roman" w:eastAsia="Times New Roman" w:hAnsi="Times New Roman" w:cs="Times New Roman"/>
                <w:sz w:val="24"/>
                <w:szCs w:val="24"/>
              </w:rPr>
            </w:pPr>
          </w:p>
          <w:p w:rsidR="00E565B5" w:rsidRPr="00CB1638" w:rsidRDefault="00681EAE" w:rsidP="00E565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rsidR="00681EAE" w:rsidRPr="00681EAE" w:rsidRDefault="00681EAE" w:rsidP="00681EAE">
            <w:pPr>
              <w:spacing w:after="0" w:line="240" w:lineRule="auto"/>
              <w:jc w:val="both"/>
              <w:rPr>
                <w:rFonts w:ascii="Times New Roman" w:eastAsia="Times New Roman" w:hAnsi="Times New Roman" w:cs="Times New Roman"/>
                <w:b/>
                <w:sz w:val="24"/>
                <w:szCs w:val="24"/>
              </w:rPr>
            </w:pPr>
            <w:r w:rsidRPr="00681EAE">
              <w:rPr>
                <w:rFonts w:ascii="Times New Roman" w:eastAsia="Times New Roman" w:hAnsi="Times New Roman" w:cs="Times New Roman"/>
                <w:b/>
                <w:sz w:val="24"/>
                <w:szCs w:val="24"/>
              </w:rPr>
              <w:t>Цифра 5</w:t>
            </w:r>
          </w:p>
          <w:p w:rsidR="00E565B5" w:rsidRPr="00CB1638" w:rsidRDefault="00E565B5" w:rsidP="00E565B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Счет до пяти.</w:t>
            </w:r>
          </w:p>
          <w:p w:rsidR="00E565B5" w:rsidRPr="00CB1638" w:rsidRDefault="00E565B5" w:rsidP="00E565B5">
            <w:pPr>
              <w:spacing w:after="0" w:line="240" w:lineRule="auto"/>
              <w:ind w:left="636"/>
              <w:jc w:val="both"/>
              <w:rPr>
                <w:rFonts w:ascii="Times New Roman" w:eastAsia="Times New Roman" w:hAnsi="Times New Roman" w:cs="Times New Roman"/>
                <w:sz w:val="24"/>
                <w:szCs w:val="24"/>
              </w:rPr>
            </w:pPr>
          </w:p>
          <w:p w:rsidR="00E565B5" w:rsidRPr="00CB1638" w:rsidRDefault="00E565B5" w:rsidP="00E565B5">
            <w:pPr>
              <w:spacing w:after="0" w:line="240" w:lineRule="auto"/>
              <w:ind w:left="636"/>
              <w:jc w:val="both"/>
              <w:rPr>
                <w:rFonts w:ascii="Times New Roman" w:eastAsia="Times New Roman" w:hAnsi="Times New Roman" w:cs="Times New Roman"/>
                <w:sz w:val="24"/>
                <w:szCs w:val="24"/>
              </w:rPr>
            </w:pPr>
          </w:p>
          <w:p w:rsidR="00E565B5" w:rsidRPr="00CB1638" w:rsidRDefault="00E565B5" w:rsidP="00E565B5">
            <w:pPr>
              <w:spacing w:after="0" w:line="240" w:lineRule="auto"/>
              <w:rPr>
                <w:rFonts w:ascii="Times New Roman" w:eastAsia="Times New Roman" w:hAnsi="Times New Roman" w:cs="Times New Roman"/>
                <w:sz w:val="24"/>
                <w:szCs w:val="24"/>
              </w:rPr>
            </w:pPr>
          </w:p>
        </w:tc>
        <w:tc>
          <w:tcPr>
            <w:tcW w:w="6267" w:type="dxa"/>
            <w:tcBorders>
              <w:top w:val="single" w:sz="4" w:space="0" w:color="auto"/>
              <w:left w:val="single" w:sz="4" w:space="0" w:color="auto"/>
              <w:bottom w:val="single" w:sz="4" w:space="0" w:color="auto"/>
              <w:right w:val="single" w:sz="4" w:space="0" w:color="auto"/>
            </w:tcBorders>
            <w:hideMark/>
          </w:tcPr>
          <w:p w:rsidR="00E565B5" w:rsidRPr="00CB1638" w:rsidRDefault="00E565B5" w:rsidP="00681EAE">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Развивать у детей связную речь- умение отвечать на вопросы по тексту, поддерживать беседу.</w:t>
            </w:r>
            <w:r w:rsidRPr="00CB1638">
              <w:rPr>
                <w:rFonts w:ascii="Times New Roman" w:hAnsi="Times New Roman" w:cs="Times New Roman"/>
                <w:sz w:val="24"/>
                <w:szCs w:val="24"/>
              </w:rPr>
              <w:t xml:space="preserve"> </w:t>
            </w:r>
            <w:r w:rsidRPr="00CB1638">
              <w:rPr>
                <w:rFonts w:ascii="Times New Roman" w:eastAsia="Times New Roman" w:hAnsi="Times New Roman" w:cs="Times New Roman"/>
                <w:sz w:val="24"/>
                <w:szCs w:val="24"/>
              </w:rPr>
              <w:t xml:space="preserve">Развивать мыслительную активность, способность различать признаки и свойства предметов и обобщать их, развивать умение устанавливать элементарные связи. Учить детей отгадывать загадки в рифму. Упражнять в согласовании существительных и прилагательных в роде, числе и падеже. Развивать фонематический слух, память внимание и мышление. Развивать мелкую моторику, координацию речи и движения. Учить дошкольников считать до пяти на основе сравнения совокупностей, содержащих один-четыре элемента и устанавливать равенство между ними путем прибавления и убавления единиц. Обучать замещению предметов условными обозначениями (числовые карточки). Тренировать мыслительные </w:t>
            </w:r>
            <w:r w:rsidRPr="00CB1638">
              <w:rPr>
                <w:rFonts w:ascii="Times New Roman" w:eastAsia="Times New Roman" w:hAnsi="Times New Roman" w:cs="Times New Roman"/>
                <w:sz w:val="24"/>
                <w:szCs w:val="24"/>
              </w:rPr>
              <w:lastRenderedPageBreak/>
              <w:t xml:space="preserve">операции: анализ, сравнение и обобщение. Познакомить с цифрой 5. Развивать навыки графического изображения цифры. Учить соотносить цифры с количеством. </w:t>
            </w:r>
          </w:p>
        </w:tc>
        <w:tc>
          <w:tcPr>
            <w:tcW w:w="3260" w:type="dxa"/>
            <w:tcBorders>
              <w:top w:val="single" w:sz="4" w:space="0" w:color="auto"/>
              <w:left w:val="single" w:sz="4" w:space="0" w:color="auto"/>
              <w:bottom w:val="single" w:sz="4" w:space="0" w:color="auto"/>
              <w:right w:val="single" w:sz="4" w:space="0" w:color="auto"/>
            </w:tcBorders>
          </w:tcPr>
          <w:p w:rsidR="00E565B5" w:rsidRPr="00CB1638" w:rsidRDefault="00E565B5" w:rsidP="00E565B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lastRenderedPageBreak/>
              <w:t>Игры «Найди отличия», «Где чья тень?», «зашумленные картинки», «Один – много», «Посчитай-ка», «Поймай всех насекомых».</w:t>
            </w:r>
          </w:p>
          <w:p w:rsidR="00E565B5" w:rsidRPr="00CB1638" w:rsidRDefault="00E565B5" w:rsidP="00E565B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 xml:space="preserve">Сырный лабиринт. </w:t>
            </w:r>
          </w:p>
          <w:p w:rsidR="00E565B5" w:rsidRPr="00CB1638" w:rsidRDefault="00E565B5" w:rsidP="00E565B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Карточки с изображением одного – пяти предметов.</w:t>
            </w:r>
          </w:p>
          <w:p w:rsidR="00E565B5" w:rsidRPr="00CB1638" w:rsidRDefault="00E565B5" w:rsidP="00E565B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Числовые карточки, счетные</w:t>
            </w:r>
          </w:p>
          <w:p w:rsidR="00E565B5" w:rsidRPr="00CB1638" w:rsidRDefault="00E565B5" w:rsidP="00E565B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палочки, пластилин,</w:t>
            </w:r>
          </w:p>
          <w:p w:rsidR="00E565B5" w:rsidRPr="00CB1638" w:rsidRDefault="00E565B5" w:rsidP="00E565B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бусины, геометрические фигуры.</w:t>
            </w:r>
          </w:p>
          <w:p w:rsidR="00E565B5" w:rsidRPr="00CB1638" w:rsidRDefault="00E565B5" w:rsidP="00E565B5">
            <w:pPr>
              <w:spacing w:after="0" w:line="240" w:lineRule="auto"/>
              <w:jc w:val="both"/>
              <w:rPr>
                <w:rFonts w:ascii="Times New Roman" w:eastAsia="Times New Roman" w:hAnsi="Times New Roman" w:cs="Times New Roman"/>
                <w:sz w:val="24"/>
                <w:szCs w:val="24"/>
              </w:rPr>
            </w:pPr>
            <w:r w:rsidRPr="00CB1638">
              <w:rPr>
                <w:rFonts w:ascii="Times New Roman" w:eastAsia="Times New Roman" w:hAnsi="Times New Roman" w:cs="Times New Roman"/>
                <w:sz w:val="24"/>
                <w:szCs w:val="24"/>
              </w:rPr>
              <w:t>Выкладывание цифр из материала, работа с крупой.</w:t>
            </w:r>
          </w:p>
          <w:p w:rsidR="00E565B5" w:rsidRPr="00CB1638" w:rsidRDefault="00E565B5" w:rsidP="00E565B5">
            <w:pPr>
              <w:spacing w:after="0" w:line="240" w:lineRule="auto"/>
              <w:jc w:val="both"/>
              <w:rPr>
                <w:rFonts w:ascii="Times New Roman" w:eastAsia="Times New Roman" w:hAnsi="Times New Roman" w:cs="Times New Roman"/>
                <w:b/>
                <w:sz w:val="24"/>
                <w:szCs w:val="24"/>
              </w:rPr>
            </w:pPr>
          </w:p>
        </w:tc>
      </w:tr>
    </w:tbl>
    <w:p w:rsidR="0020443F" w:rsidRPr="00CB1638" w:rsidRDefault="0020443F" w:rsidP="00CB1638">
      <w:pPr>
        <w:spacing w:after="0" w:line="240" w:lineRule="auto"/>
        <w:jc w:val="both"/>
        <w:rPr>
          <w:rFonts w:ascii="Times New Roman" w:eastAsia="Times New Roman" w:hAnsi="Times New Roman" w:cs="Times New Roman"/>
          <w:sz w:val="24"/>
          <w:szCs w:val="24"/>
        </w:rPr>
      </w:pPr>
    </w:p>
    <w:p w:rsidR="00F03C23" w:rsidRPr="00CB1638" w:rsidRDefault="00F03C23" w:rsidP="00CB1638">
      <w:pPr>
        <w:spacing w:after="0" w:line="240" w:lineRule="auto"/>
        <w:jc w:val="both"/>
        <w:rPr>
          <w:rFonts w:ascii="Times New Roman" w:eastAsia="Times New Roman" w:hAnsi="Times New Roman" w:cs="Times New Roman"/>
          <w:sz w:val="24"/>
          <w:szCs w:val="24"/>
        </w:rPr>
      </w:pPr>
    </w:p>
    <w:p w:rsidR="000E4829" w:rsidRDefault="000E4829" w:rsidP="000E4829">
      <w:pPr>
        <w:pStyle w:val="20"/>
        <w:shd w:val="clear" w:color="auto" w:fill="auto"/>
        <w:spacing w:line="240" w:lineRule="auto"/>
        <w:jc w:val="center"/>
        <w:rPr>
          <w:sz w:val="26"/>
          <w:szCs w:val="26"/>
        </w:rPr>
      </w:pPr>
      <w:r>
        <w:rPr>
          <w:sz w:val="26"/>
          <w:szCs w:val="26"/>
        </w:rPr>
        <w:t xml:space="preserve">3. ОРГАНИЗАЦИОННЫЙ РАЗДЕЛ </w:t>
      </w:r>
    </w:p>
    <w:p w:rsidR="000E4829" w:rsidRDefault="000E4829" w:rsidP="000E4829">
      <w:pPr>
        <w:pStyle w:val="20"/>
        <w:shd w:val="clear" w:color="auto" w:fill="auto"/>
        <w:spacing w:line="240" w:lineRule="auto"/>
        <w:jc w:val="center"/>
        <w:rPr>
          <w:sz w:val="26"/>
          <w:szCs w:val="26"/>
        </w:rPr>
      </w:pPr>
    </w:p>
    <w:p w:rsidR="000E4829" w:rsidRPr="000D3708" w:rsidRDefault="000E4829" w:rsidP="000E4829">
      <w:pPr>
        <w:shd w:val="clear" w:color="auto" w:fill="FFFFFF"/>
        <w:spacing w:after="0" w:line="240" w:lineRule="auto"/>
        <w:ind w:firstLine="142"/>
        <w:contextualSpacing/>
        <w:jc w:val="center"/>
        <w:rPr>
          <w:rFonts w:ascii="Times New Roman" w:hAnsi="Times New Roman"/>
          <w:b/>
          <w:bCs/>
          <w:color w:val="000000"/>
          <w:sz w:val="26"/>
          <w:szCs w:val="26"/>
        </w:rPr>
      </w:pPr>
      <w:r w:rsidRPr="000D3708">
        <w:rPr>
          <w:rFonts w:ascii="Times New Roman" w:hAnsi="Times New Roman"/>
          <w:b/>
          <w:bCs/>
          <w:color w:val="000000"/>
          <w:sz w:val="26"/>
          <w:szCs w:val="26"/>
        </w:rPr>
        <w:t>3.1. МАТЕРИАЛЬНО-ТЕХНИЧЕСКОЕ ОБЕСПЕЧЕНИЕ</w:t>
      </w:r>
    </w:p>
    <w:p w:rsidR="000E4829" w:rsidRPr="00F03C23" w:rsidRDefault="000E4829" w:rsidP="00F03C23">
      <w:pPr>
        <w:spacing w:after="0" w:line="240" w:lineRule="auto"/>
        <w:jc w:val="center"/>
        <w:rPr>
          <w:rFonts w:ascii="Times New Roman" w:eastAsia="Times New Roman" w:hAnsi="Times New Roman" w:cs="Times New Roman"/>
          <w:b/>
          <w:sz w:val="24"/>
          <w:szCs w:val="24"/>
        </w:rPr>
      </w:pPr>
    </w:p>
    <w:p w:rsidR="00BD3AFF" w:rsidRPr="00F74685" w:rsidRDefault="00BD3AFF" w:rsidP="00BD3AFF">
      <w:pPr>
        <w:spacing w:after="0" w:line="240" w:lineRule="auto"/>
        <w:ind w:firstLine="709"/>
        <w:jc w:val="both"/>
        <w:rPr>
          <w:rFonts w:ascii="Times New Roman" w:hAnsi="Times New Roman"/>
          <w:sz w:val="26"/>
          <w:szCs w:val="26"/>
        </w:rPr>
      </w:pPr>
      <w:r w:rsidRPr="00F74685">
        <w:rPr>
          <w:rFonts w:ascii="Times New Roman" w:hAnsi="Times New Roman"/>
          <w:sz w:val="26"/>
          <w:szCs w:val="26"/>
        </w:rPr>
        <w:t>Обустроена организованная предметно - развивающая среда помещения дошкольной организации (</w:t>
      </w:r>
      <w:r>
        <w:rPr>
          <w:rFonts w:ascii="Times New Roman" w:hAnsi="Times New Roman"/>
          <w:sz w:val="26"/>
          <w:szCs w:val="26"/>
        </w:rPr>
        <w:t>интерактивная комната</w:t>
      </w:r>
      <w:r w:rsidRPr="00F74685">
        <w:rPr>
          <w:rFonts w:ascii="Times New Roman" w:hAnsi="Times New Roman"/>
          <w:sz w:val="26"/>
          <w:szCs w:val="26"/>
        </w:rPr>
        <w:t xml:space="preserve">), где проведение занятий в полном объеме стимулирует </w:t>
      </w:r>
      <w:r>
        <w:rPr>
          <w:rFonts w:ascii="Times New Roman" w:hAnsi="Times New Roman"/>
          <w:sz w:val="26"/>
          <w:szCs w:val="26"/>
        </w:rPr>
        <w:t>интеллектуальную</w:t>
      </w:r>
      <w:r w:rsidRPr="00F74685">
        <w:rPr>
          <w:rFonts w:ascii="Times New Roman" w:hAnsi="Times New Roman"/>
          <w:sz w:val="26"/>
          <w:szCs w:val="26"/>
        </w:rPr>
        <w:t xml:space="preserve"> и эмоциональную активность детей, присущее им желание работать, познавать, </w:t>
      </w:r>
      <w:r>
        <w:rPr>
          <w:rFonts w:ascii="Times New Roman" w:hAnsi="Times New Roman"/>
          <w:sz w:val="26"/>
          <w:szCs w:val="26"/>
        </w:rPr>
        <w:t>творить</w:t>
      </w:r>
      <w:r w:rsidRPr="00F74685">
        <w:rPr>
          <w:rFonts w:ascii="Times New Roman" w:hAnsi="Times New Roman"/>
          <w:sz w:val="26"/>
          <w:szCs w:val="26"/>
        </w:rPr>
        <w:t xml:space="preserve">. Ко всему оборудованию и инструментам предъявляются педагогические, эстетические и гигиенические требования. Температура воздуха в помещении составляет 18-20° С. Площадь помещения </w:t>
      </w:r>
      <w:r w:rsidR="005E15E9">
        <w:rPr>
          <w:rFonts w:ascii="Times New Roman" w:hAnsi="Times New Roman"/>
          <w:sz w:val="26"/>
          <w:szCs w:val="26"/>
        </w:rPr>
        <w:t>38,8</w:t>
      </w:r>
      <w:r w:rsidRPr="00E73792">
        <w:rPr>
          <w:rFonts w:ascii="Times New Roman" w:hAnsi="Times New Roman"/>
          <w:sz w:val="26"/>
          <w:szCs w:val="26"/>
        </w:rPr>
        <w:t xml:space="preserve"> кв.м.</w:t>
      </w:r>
      <w:r w:rsidRPr="00F74685">
        <w:rPr>
          <w:rFonts w:ascii="Times New Roman" w:hAnsi="Times New Roman"/>
          <w:sz w:val="26"/>
          <w:szCs w:val="26"/>
        </w:rPr>
        <w:t xml:space="preserve"> </w:t>
      </w:r>
    </w:p>
    <w:p w:rsidR="00BD3AFF" w:rsidRPr="00F74685" w:rsidRDefault="00BD3AFF" w:rsidP="00BD3AFF">
      <w:pPr>
        <w:spacing w:after="0" w:line="240" w:lineRule="auto"/>
        <w:ind w:firstLine="709"/>
        <w:jc w:val="both"/>
        <w:rPr>
          <w:rFonts w:ascii="Times New Roman" w:hAnsi="Times New Roman"/>
          <w:sz w:val="26"/>
          <w:szCs w:val="26"/>
        </w:rPr>
      </w:pPr>
      <w:r w:rsidRPr="00F74685">
        <w:rPr>
          <w:rFonts w:ascii="Times New Roman" w:hAnsi="Times New Roman"/>
          <w:sz w:val="26"/>
          <w:szCs w:val="26"/>
        </w:rPr>
        <w:t>Подбор оборудования и материалов определяется программными задачами. Размеры инвентаря соответствует возрастным особенностям дошкольников; его количество определяется из расчёта активного участия всех детей в процессе занятий.</w:t>
      </w:r>
    </w:p>
    <w:p w:rsidR="00BD3AFF" w:rsidRDefault="00BD3AFF" w:rsidP="00BD3AFF">
      <w:pPr>
        <w:spacing w:after="0" w:line="240" w:lineRule="auto"/>
        <w:ind w:firstLine="709"/>
        <w:jc w:val="both"/>
        <w:rPr>
          <w:rFonts w:ascii="Times New Roman" w:hAnsi="Times New Roman"/>
          <w:sz w:val="26"/>
          <w:szCs w:val="26"/>
        </w:rPr>
      </w:pPr>
      <w:r w:rsidRPr="00F74685">
        <w:rPr>
          <w:rFonts w:ascii="Times New Roman" w:hAnsi="Times New Roman"/>
          <w:sz w:val="26"/>
          <w:szCs w:val="26"/>
        </w:rPr>
        <w:t>Помещение оснащено необходимым оборудованием и материалами:</w:t>
      </w:r>
    </w:p>
    <w:p w:rsidR="00BD3AFF" w:rsidRDefault="00BD3AFF" w:rsidP="00BD3AFF">
      <w:pPr>
        <w:spacing w:after="0" w:line="240" w:lineRule="auto"/>
        <w:ind w:firstLine="709"/>
        <w:jc w:val="both"/>
        <w:rPr>
          <w:rFonts w:ascii="Times New Roman" w:hAnsi="Times New Roman"/>
          <w:sz w:val="26"/>
          <w:szCs w:val="26"/>
        </w:rPr>
      </w:pPr>
    </w:p>
    <w:tbl>
      <w:tblPr>
        <w:tblOverlap w:val="never"/>
        <w:tblW w:w="9918" w:type="dxa"/>
        <w:tblLayout w:type="fixed"/>
        <w:tblCellMar>
          <w:left w:w="10" w:type="dxa"/>
          <w:right w:w="10" w:type="dxa"/>
        </w:tblCellMar>
        <w:tblLook w:val="0000" w:firstRow="0" w:lastRow="0" w:firstColumn="0" w:lastColumn="0" w:noHBand="0" w:noVBand="0"/>
      </w:tblPr>
      <w:tblGrid>
        <w:gridCol w:w="840"/>
        <w:gridCol w:w="6526"/>
        <w:gridCol w:w="2552"/>
      </w:tblGrid>
      <w:tr w:rsidR="00BD3AFF" w:rsidRPr="00F74685" w:rsidTr="005E15E9">
        <w:trPr>
          <w:trHeight w:val="683"/>
        </w:trPr>
        <w:tc>
          <w:tcPr>
            <w:tcW w:w="840" w:type="dxa"/>
            <w:tcBorders>
              <w:top w:val="single" w:sz="4" w:space="0" w:color="auto"/>
              <w:left w:val="single" w:sz="4" w:space="0" w:color="auto"/>
            </w:tcBorders>
            <w:shd w:val="clear" w:color="auto" w:fill="FFFFFF"/>
          </w:tcPr>
          <w:p w:rsidR="00BD3AFF" w:rsidRPr="00F74685" w:rsidRDefault="00BD3AFF" w:rsidP="00975B2F">
            <w:pPr>
              <w:pStyle w:val="240"/>
              <w:shd w:val="clear" w:color="auto" w:fill="auto"/>
              <w:spacing w:line="240" w:lineRule="auto"/>
              <w:jc w:val="center"/>
              <w:rPr>
                <w:rFonts w:ascii="Times New Roman" w:hAnsi="Times New Roman" w:cs="Times New Roman"/>
                <w:sz w:val="26"/>
                <w:szCs w:val="26"/>
              </w:rPr>
            </w:pPr>
            <w:r w:rsidRPr="00F74685">
              <w:rPr>
                <w:rStyle w:val="24TimesNewRoman12pt"/>
                <w:rFonts w:eastAsia="Arial Narrow"/>
                <w:sz w:val="26"/>
                <w:szCs w:val="26"/>
              </w:rPr>
              <w:t>№</w:t>
            </w:r>
          </w:p>
          <w:p w:rsidR="00BD3AFF" w:rsidRPr="00F74685" w:rsidRDefault="00BD3AFF" w:rsidP="00975B2F">
            <w:pPr>
              <w:pStyle w:val="240"/>
              <w:shd w:val="clear" w:color="auto" w:fill="auto"/>
              <w:spacing w:line="240" w:lineRule="auto"/>
              <w:jc w:val="center"/>
              <w:rPr>
                <w:rFonts w:ascii="Times New Roman" w:hAnsi="Times New Roman" w:cs="Times New Roman"/>
                <w:sz w:val="26"/>
                <w:szCs w:val="26"/>
              </w:rPr>
            </w:pPr>
            <w:r w:rsidRPr="00F74685">
              <w:rPr>
                <w:rStyle w:val="24TimesNewRoman12pt0"/>
                <w:rFonts w:eastAsia="Arial Narrow"/>
                <w:sz w:val="26"/>
                <w:szCs w:val="26"/>
              </w:rPr>
              <w:t>п/п</w:t>
            </w:r>
          </w:p>
        </w:tc>
        <w:tc>
          <w:tcPr>
            <w:tcW w:w="6526" w:type="dxa"/>
            <w:tcBorders>
              <w:top w:val="single" w:sz="4" w:space="0" w:color="auto"/>
              <w:left w:val="single" w:sz="4" w:space="0" w:color="auto"/>
            </w:tcBorders>
            <w:shd w:val="clear" w:color="auto" w:fill="FFFFFF"/>
          </w:tcPr>
          <w:p w:rsidR="00BD3AFF" w:rsidRPr="00F74685" w:rsidRDefault="00BD3AFF" w:rsidP="00975B2F">
            <w:pPr>
              <w:pStyle w:val="240"/>
              <w:shd w:val="clear" w:color="auto" w:fill="auto"/>
              <w:spacing w:line="240" w:lineRule="auto"/>
              <w:jc w:val="center"/>
              <w:rPr>
                <w:rFonts w:ascii="Times New Roman" w:hAnsi="Times New Roman" w:cs="Times New Roman"/>
                <w:sz w:val="26"/>
                <w:szCs w:val="26"/>
              </w:rPr>
            </w:pPr>
            <w:r w:rsidRPr="00F74685">
              <w:rPr>
                <w:rStyle w:val="24TimesNewRoman12pt0"/>
                <w:rFonts w:eastAsia="Arial Narrow"/>
                <w:sz w:val="26"/>
                <w:szCs w:val="26"/>
              </w:rPr>
              <w:t>Наименование объектов и средств материально- технического обеспечения</w:t>
            </w:r>
          </w:p>
        </w:tc>
        <w:tc>
          <w:tcPr>
            <w:tcW w:w="2552" w:type="dxa"/>
            <w:tcBorders>
              <w:top w:val="single" w:sz="4" w:space="0" w:color="auto"/>
              <w:left w:val="single" w:sz="4" w:space="0" w:color="auto"/>
              <w:right w:val="single" w:sz="4" w:space="0" w:color="auto"/>
            </w:tcBorders>
            <w:shd w:val="clear" w:color="auto" w:fill="FFFFFF"/>
            <w:vAlign w:val="center"/>
          </w:tcPr>
          <w:p w:rsidR="00BD3AFF" w:rsidRPr="00F74685" w:rsidRDefault="00BD3AFF" w:rsidP="00975B2F">
            <w:pPr>
              <w:pStyle w:val="240"/>
              <w:shd w:val="clear" w:color="auto" w:fill="auto"/>
              <w:spacing w:line="240" w:lineRule="auto"/>
              <w:jc w:val="center"/>
              <w:rPr>
                <w:rFonts w:ascii="Times New Roman" w:hAnsi="Times New Roman" w:cs="Times New Roman"/>
                <w:sz w:val="26"/>
                <w:szCs w:val="26"/>
              </w:rPr>
            </w:pPr>
            <w:r w:rsidRPr="00F74685">
              <w:rPr>
                <w:rStyle w:val="24TimesNewRoman12pt0"/>
                <w:rFonts w:eastAsia="Arial Narrow"/>
                <w:sz w:val="26"/>
                <w:szCs w:val="26"/>
              </w:rPr>
              <w:t>Количество</w:t>
            </w:r>
          </w:p>
        </w:tc>
      </w:tr>
      <w:tr w:rsidR="005E15E9" w:rsidRPr="00F74685" w:rsidTr="005E15E9">
        <w:trPr>
          <w:trHeight w:val="361"/>
        </w:trPr>
        <w:tc>
          <w:tcPr>
            <w:tcW w:w="840" w:type="dxa"/>
            <w:tcBorders>
              <w:top w:val="single" w:sz="4" w:space="0" w:color="auto"/>
              <w:left w:val="single" w:sz="4" w:space="0" w:color="auto"/>
            </w:tcBorders>
            <w:shd w:val="clear" w:color="auto" w:fill="FFFFFF"/>
            <w:vAlign w:val="center"/>
          </w:tcPr>
          <w:p w:rsidR="005E15E9" w:rsidRPr="005E15E9" w:rsidRDefault="005E15E9" w:rsidP="005E15E9">
            <w:pPr>
              <w:pStyle w:val="240"/>
              <w:shd w:val="clear" w:color="auto" w:fill="auto"/>
              <w:spacing w:line="240" w:lineRule="auto"/>
              <w:jc w:val="center"/>
              <w:rPr>
                <w:rFonts w:ascii="Times New Roman" w:hAnsi="Times New Roman" w:cs="Times New Roman"/>
                <w:b w:val="0"/>
                <w:sz w:val="26"/>
                <w:szCs w:val="26"/>
              </w:rPr>
            </w:pPr>
            <w:r w:rsidRPr="005E15E9">
              <w:rPr>
                <w:rStyle w:val="24CordiaUPC19pt"/>
                <w:rFonts w:ascii="Times New Roman" w:eastAsia="Arial Narrow" w:hAnsi="Times New Roman" w:cs="Times New Roman"/>
                <w:b w:val="0"/>
                <w:sz w:val="26"/>
                <w:szCs w:val="26"/>
              </w:rPr>
              <w:t>1</w:t>
            </w:r>
            <w:r w:rsidRPr="005E15E9">
              <w:rPr>
                <w:rStyle w:val="24CordiaUPC19pt0"/>
                <w:rFonts w:ascii="Times New Roman" w:hAnsi="Times New Roman" w:cs="Times New Roman"/>
                <w:b w:val="0"/>
                <w:sz w:val="26"/>
                <w:szCs w:val="26"/>
              </w:rPr>
              <w:t>.</w:t>
            </w:r>
          </w:p>
        </w:tc>
        <w:tc>
          <w:tcPr>
            <w:tcW w:w="6526" w:type="dxa"/>
            <w:tcBorders>
              <w:top w:val="single" w:sz="4" w:space="0" w:color="auto"/>
              <w:left w:val="single" w:sz="4" w:space="0" w:color="auto"/>
            </w:tcBorders>
            <w:shd w:val="clear" w:color="auto" w:fill="FFFFFF"/>
            <w:vAlign w:val="center"/>
          </w:tcPr>
          <w:p w:rsidR="005E15E9" w:rsidRPr="00BD6EFB" w:rsidRDefault="005E15E9" w:rsidP="005E15E9">
            <w:pPr>
              <w:pStyle w:val="240"/>
              <w:shd w:val="clear" w:color="auto" w:fill="auto"/>
              <w:spacing w:line="240" w:lineRule="auto"/>
              <w:ind w:left="153"/>
              <w:rPr>
                <w:rFonts w:ascii="Times New Roman" w:hAnsi="Times New Roman"/>
                <w:b w:val="0"/>
                <w:sz w:val="26"/>
                <w:szCs w:val="26"/>
              </w:rPr>
            </w:pPr>
            <w:r w:rsidRPr="00BD6EFB">
              <w:rPr>
                <w:rFonts w:ascii="Times New Roman" w:hAnsi="Times New Roman"/>
                <w:b w:val="0"/>
                <w:sz w:val="26"/>
                <w:szCs w:val="26"/>
              </w:rPr>
              <w:t xml:space="preserve">Столы </w:t>
            </w:r>
          </w:p>
        </w:tc>
        <w:tc>
          <w:tcPr>
            <w:tcW w:w="2552" w:type="dxa"/>
            <w:tcBorders>
              <w:top w:val="single" w:sz="4" w:space="0" w:color="auto"/>
              <w:left w:val="single" w:sz="4" w:space="0" w:color="auto"/>
              <w:right w:val="single" w:sz="4" w:space="0" w:color="auto"/>
            </w:tcBorders>
            <w:shd w:val="clear" w:color="auto" w:fill="FFFFFF"/>
            <w:vAlign w:val="center"/>
          </w:tcPr>
          <w:p w:rsidR="005E15E9" w:rsidRPr="00BD6EFB" w:rsidRDefault="005E15E9" w:rsidP="005E15E9">
            <w:pPr>
              <w:pStyle w:val="240"/>
              <w:shd w:val="clear" w:color="auto" w:fill="auto"/>
              <w:spacing w:line="240" w:lineRule="auto"/>
              <w:jc w:val="center"/>
              <w:rPr>
                <w:rFonts w:ascii="Times New Roman" w:hAnsi="Times New Roman"/>
                <w:b w:val="0"/>
                <w:sz w:val="26"/>
                <w:szCs w:val="26"/>
              </w:rPr>
            </w:pPr>
            <w:r>
              <w:rPr>
                <w:rStyle w:val="24TimesNewRoman12pt"/>
                <w:rFonts w:eastAsia="Arial Narrow"/>
                <w:b w:val="0"/>
                <w:sz w:val="26"/>
                <w:szCs w:val="26"/>
              </w:rPr>
              <w:t>6</w:t>
            </w:r>
          </w:p>
        </w:tc>
      </w:tr>
      <w:tr w:rsidR="005E15E9" w:rsidRPr="00F74685" w:rsidTr="005E15E9">
        <w:trPr>
          <w:trHeight w:val="330"/>
        </w:trPr>
        <w:tc>
          <w:tcPr>
            <w:tcW w:w="840" w:type="dxa"/>
            <w:tcBorders>
              <w:top w:val="single" w:sz="4" w:space="0" w:color="auto"/>
              <w:left w:val="single" w:sz="4" w:space="0" w:color="auto"/>
            </w:tcBorders>
            <w:shd w:val="clear" w:color="auto" w:fill="FFFFFF"/>
            <w:vAlign w:val="center"/>
          </w:tcPr>
          <w:p w:rsidR="005E15E9" w:rsidRPr="00C75F44" w:rsidRDefault="005E15E9" w:rsidP="005E15E9">
            <w:pPr>
              <w:pStyle w:val="240"/>
              <w:shd w:val="clear" w:color="auto" w:fill="auto"/>
              <w:spacing w:line="240" w:lineRule="auto"/>
              <w:jc w:val="center"/>
              <w:rPr>
                <w:rFonts w:ascii="Times New Roman" w:hAnsi="Times New Roman" w:cs="Times New Roman"/>
                <w:b w:val="0"/>
                <w:sz w:val="26"/>
                <w:szCs w:val="26"/>
              </w:rPr>
            </w:pPr>
            <w:r w:rsidRPr="00C75F44">
              <w:rPr>
                <w:rStyle w:val="24TimesNewRoman12pt"/>
                <w:rFonts w:eastAsia="Arial Narrow"/>
                <w:b w:val="0"/>
                <w:sz w:val="26"/>
                <w:szCs w:val="26"/>
              </w:rPr>
              <w:t>2.</w:t>
            </w:r>
          </w:p>
        </w:tc>
        <w:tc>
          <w:tcPr>
            <w:tcW w:w="6526" w:type="dxa"/>
            <w:tcBorders>
              <w:top w:val="single" w:sz="4" w:space="0" w:color="auto"/>
              <w:left w:val="single" w:sz="4" w:space="0" w:color="auto"/>
            </w:tcBorders>
            <w:shd w:val="clear" w:color="auto" w:fill="FFFFFF"/>
            <w:vAlign w:val="center"/>
          </w:tcPr>
          <w:p w:rsidR="005E15E9" w:rsidRPr="00C75F44" w:rsidRDefault="005E15E9" w:rsidP="005E15E9">
            <w:pPr>
              <w:pStyle w:val="240"/>
              <w:shd w:val="clear" w:color="auto" w:fill="auto"/>
              <w:spacing w:line="240" w:lineRule="auto"/>
              <w:ind w:left="153"/>
              <w:rPr>
                <w:rFonts w:ascii="Times New Roman" w:hAnsi="Times New Roman" w:cs="Times New Roman"/>
                <w:b w:val="0"/>
                <w:sz w:val="26"/>
                <w:szCs w:val="26"/>
              </w:rPr>
            </w:pPr>
            <w:r w:rsidRPr="00C75F44">
              <w:rPr>
                <w:rStyle w:val="24TimesNewRoman12pt"/>
                <w:rFonts w:eastAsia="Arial Narrow"/>
                <w:b w:val="0"/>
                <w:sz w:val="26"/>
                <w:szCs w:val="26"/>
              </w:rPr>
              <w:t>Стулья</w:t>
            </w:r>
          </w:p>
        </w:tc>
        <w:tc>
          <w:tcPr>
            <w:tcW w:w="2552" w:type="dxa"/>
            <w:tcBorders>
              <w:top w:val="single" w:sz="4" w:space="0" w:color="auto"/>
              <w:left w:val="single" w:sz="4" w:space="0" w:color="auto"/>
              <w:right w:val="single" w:sz="4" w:space="0" w:color="auto"/>
            </w:tcBorders>
            <w:shd w:val="clear" w:color="auto" w:fill="FFFFFF"/>
            <w:vAlign w:val="center"/>
          </w:tcPr>
          <w:p w:rsidR="005E15E9" w:rsidRPr="00D11838" w:rsidRDefault="005E15E9" w:rsidP="005E15E9">
            <w:pPr>
              <w:pStyle w:val="240"/>
              <w:shd w:val="clear" w:color="auto" w:fill="auto"/>
              <w:spacing w:line="240" w:lineRule="auto"/>
              <w:jc w:val="center"/>
              <w:rPr>
                <w:rFonts w:ascii="Times New Roman" w:hAnsi="Times New Roman" w:cs="Times New Roman"/>
                <w:b w:val="0"/>
                <w:sz w:val="26"/>
                <w:szCs w:val="26"/>
              </w:rPr>
            </w:pPr>
            <w:r>
              <w:rPr>
                <w:rStyle w:val="24TimesNewRoman12pt"/>
                <w:rFonts w:eastAsia="Arial Narrow"/>
                <w:b w:val="0"/>
                <w:sz w:val="26"/>
                <w:szCs w:val="26"/>
              </w:rPr>
              <w:t>12</w:t>
            </w:r>
          </w:p>
        </w:tc>
      </w:tr>
      <w:tr w:rsidR="005E15E9" w:rsidRPr="00F74685" w:rsidTr="005E15E9">
        <w:trPr>
          <w:trHeight w:val="355"/>
        </w:trPr>
        <w:tc>
          <w:tcPr>
            <w:tcW w:w="840" w:type="dxa"/>
            <w:tcBorders>
              <w:top w:val="single" w:sz="4" w:space="0" w:color="auto"/>
              <w:left w:val="single" w:sz="4" w:space="0" w:color="auto"/>
            </w:tcBorders>
            <w:shd w:val="clear" w:color="auto" w:fill="FFFFFF"/>
          </w:tcPr>
          <w:p w:rsidR="005E15E9" w:rsidRPr="00C75F44" w:rsidRDefault="005E15E9" w:rsidP="005E15E9">
            <w:pPr>
              <w:pStyle w:val="240"/>
              <w:shd w:val="clear" w:color="auto" w:fill="auto"/>
              <w:spacing w:line="240" w:lineRule="auto"/>
              <w:jc w:val="center"/>
              <w:rPr>
                <w:rFonts w:ascii="Times New Roman" w:hAnsi="Times New Roman" w:cs="Times New Roman"/>
                <w:b w:val="0"/>
                <w:sz w:val="26"/>
                <w:szCs w:val="26"/>
              </w:rPr>
            </w:pPr>
            <w:r w:rsidRPr="00C75F44">
              <w:rPr>
                <w:rStyle w:val="24TimesNewRoman12pt"/>
                <w:rFonts w:eastAsia="Arial Narrow"/>
                <w:b w:val="0"/>
                <w:sz w:val="26"/>
                <w:szCs w:val="26"/>
              </w:rPr>
              <w:t>3.</w:t>
            </w:r>
          </w:p>
        </w:tc>
        <w:tc>
          <w:tcPr>
            <w:tcW w:w="6526" w:type="dxa"/>
            <w:tcBorders>
              <w:top w:val="single" w:sz="4" w:space="0" w:color="auto"/>
              <w:left w:val="single" w:sz="4" w:space="0" w:color="auto"/>
            </w:tcBorders>
            <w:shd w:val="clear" w:color="auto" w:fill="FFFFFF"/>
            <w:vAlign w:val="center"/>
          </w:tcPr>
          <w:p w:rsidR="005E15E9" w:rsidRPr="00BD6EFB" w:rsidRDefault="005E15E9" w:rsidP="005E15E9">
            <w:pPr>
              <w:pStyle w:val="240"/>
              <w:shd w:val="clear" w:color="auto" w:fill="auto"/>
              <w:spacing w:line="240" w:lineRule="auto"/>
              <w:ind w:left="153"/>
              <w:rPr>
                <w:rFonts w:ascii="Times New Roman" w:hAnsi="Times New Roman"/>
                <w:b w:val="0"/>
                <w:sz w:val="26"/>
                <w:szCs w:val="26"/>
              </w:rPr>
            </w:pPr>
            <w:r w:rsidRPr="00BD6EFB">
              <w:rPr>
                <w:rFonts w:ascii="Times New Roman" w:hAnsi="Times New Roman"/>
                <w:b w:val="0"/>
                <w:sz w:val="26"/>
                <w:szCs w:val="26"/>
              </w:rPr>
              <w:t>Интерактивная доска</w:t>
            </w:r>
          </w:p>
        </w:tc>
        <w:tc>
          <w:tcPr>
            <w:tcW w:w="2552" w:type="dxa"/>
            <w:tcBorders>
              <w:top w:val="single" w:sz="4" w:space="0" w:color="auto"/>
              <w:left w:val="single" w:sz="4" w:space="0" w:color="auto"/>
              <w:right w:val="single" w:sz="4" w:space="0" w:color="auto"/>
            </w:tcBorders>
            <w:shd w:val="clear" w:color="auto" w:fill="FFFFFF"/>
            <w:vAlign w:val="center"/>
          </w:tcPr>
          <w:p w:rsidR="005E15E9" w:rsidRPr="00BD6EFB" w:rsidRDefault="005E15E9" w:rsidP="005E15E9">
            <w:pPr>
              <w:pStyle w:val="240"/>
              <w:shd w:val="clear" w:color="auto" w:fill="auto"/>
              <w:spacing w:line="240" w:lineRule="auto"/>
              <w:jc w:val="center"/>
              <w:rPr>
                <w:rFonts w:ascii="Times New Roman" w:hAnsi="Times New Roman"/>
                <w:b w:val="0"/>
                <w:sz w:val="26"/>
                <w:szCs w:val="26"/>
              </w:rPr>
            </w:pPr>
            <w:r w:rsidRPr="00BD6EFB">
              <w:rPr>
                <w:rStyle w:val="24CordiaUPC19pt"/>
                <w:rFonts w:ascii="Times New Roman" w:hAnsi="Times New Roman" w:cs="Times New Roman"/>
                <w:b w:val="0"/>
                <w:sz w:val="26"/>
                <w:szCs w:val="26"/>
              </w:rPr>
              <w:t>1</w:t>
            </w:r>
          </w:p>
        </w:tc>
      </w:tr>
      <w:tr w:rsidR="005E15E9" w:rsidRPr="00F74685" w:rsidTr="005E15E9">
        <w:trPr>
          <w:trHeight w:val="126"/>
        </w:trPr>
        <w:tc>
          <w:tcPr>
            <w:tcW w:w="840" w:type="dxa"/>
            <w:tcBorders>
              <w:top w:val="single" w:sz="4" w:space="0" w:color="auto"/>
              <w:left w:val="single" w:sz="4" w:space="0" w:color="auto"/>
            </w:tcBorders>
            <w:shd w:val="clear" w:color="auto" w:fill="FFFFFF"/>
            <w:vAlign w:val="center"/>
          </w:tcPr>
          <w:p w:rsidR="005E15E9" w:rsidRPr="00C75F44" w:rsidRDefault="005E15E9" w:rsidP="005E15E9">
            <w:pPr>
              <w:pStyle w:val="240"/>
              <w:shd w:val="clear" w:color="auto" w:fill="auto"/>
              <w:spacing w:line="240" w:lineRule="auto"/>
              <w:jc w:val="center"/>
              <w:rPr>
                <w:rFonts w:ascii="Times New Roman" w:hAnsi="Times New Roman" w:cs="Times New Roman"/>
                <w:b w:val="0"/>
                <w:sz w:val="26"/>
                <w:szCs w:val="26"/>
              </w:rPr>
            </w:pPr>
            <w:r w:rsidRPr="00C75F44">
              <w:rPr>
                <w:rStyle w:val="24TimesNewRoman12pt"/>
                <w:rFonts w:eastAsia="Arial Narrow"/>
                <w:b w:val="0"/>
                <w:sz w:val="26"/>
                <w:szCs w:val="26"/>
              </w:rPr>
              <w:t>4.</w:t>
            </w:r>
          </w:p>
        </w:tc>
        <w:tc>
          <w:tcPr>
            <w:tcW w:w="6526" w:type="dxa"/>
            <w:tcBorders>
              <w:top w:val="single" w:sz="4" w:space="0" w:color="auto"/>
              <w:left w:val="single" w:sz="4" w:space="0" w:color="auto"/>
            </w:tcBorders>
            <w:shd w:val="clear" w:color="auto" w:fill="FFFFFF"/>
            <w:vAlign w:val="center"/>
          </w:tcPr>
          <w:p w:rsidR="005E15E9" w:rsidRPr="00093D98" w:rsidRDefault="005E15E9" w:rsidP="005E15E9">
            <w:pPr>
              <w:spacing w:after="0" w:line="240" w:lineRule="auto"/>
              <w:ind w:left="153"/>
              <w:rPr>
                <w:rFonts w:ascii="Times New Roman" w:hAnsi="Times New Roman"/>
                <w:sz w:val="26"/>
                <w:szCs w:val="26"/>
              </w:rPr>
            </w:pPr>
            <w:r>
              <w:rPr>
                <w:rFonts w:ascii="Times New Roman" w:hAnsi="Times New Roman"/>
                <w:sz w:val="26"/>
                <w:szCs w:val="26"/>
              </w:rPr>
              <w:t>Э</w:t>
            </w:r>
            <w:r w:rsidRPr="00093D98">
              <w:rPr>
                <w:rFonts w:ascii="Times New Roman" w:hAnsi="Times New Roman"/>
                <w:sz w:val="26"/>
                <w:szCs w:val="26"/>
              </w:rPr>
              <w:t>лектронные образовательные ресурсы (обучающие видеокурсы, презентации, обучающие</w:t>
            </w:r>
            <w:r>
              <w:rPr>
                <w:rFonts w:ascii="Times New Roman" w:hAnsi="Times New Roman"/>
                <w:sz w:val="26"/>
                <w:szCs w:val="26"/>
              </w:rPr>
              <w:t xml:space="preserve"> и игровые шахматные программы)</w:t>
            </w:r>
          </w:p>
        </w:tc>
        <w:tc>
          <w:tcPr>
            <w:tcW w:w="2552" w:type="dxa"/>
            <w:tcBorders>
              <w:top w:val="single" w:sz="4" w:space="0" w:color="auto"/>
              <w:left w:val="single" w:sz="4" w:space="0" w:color="auto"/>
              <w:right w:val="single" w:sz="4" w:space="0" w:color="auto"/>
            </w:tcBorders>
            <w:shd w:val="clear" w:color="auto" w:fill="FFFFFF"/>
            <w:vAlign w:val="center"/>
          </w:tcPr>
          <w:p w:rsidR="005E15E9" w:rsidRDefault="005E15E9" w:rsidP="005E15E9">
            <w:pPr>
              <w:pStyle w:val="240"/>
              <w:shd w:val="clear" w:color="auto" w:fill="auto"/>
              <w:spacing w:line="240" w:lineRule="auto"/>
              <w:jc w:val="center"/>
              <w:rPr>
                <w:rFonts w:ascii="Times New Roman" w:hAnsi="Times New Roman"/>
                <w:b w:val="0"/>
                <w:sz w:val="26"/>
                <w:szCs w:val="26"/>
              </w:rPr>
            </w:pPr>
            <w:r>
              <w:rPr>
                <w:rFonts w:ascii="Times New Roman" w:hAnsi="Times New Roman"/>
                <w:b w:val="0"/>
                <w:sz w:val="26"/>
                <w:szCs w:val="26"/>
              </w:rPr>
              <w:t>4</w:t>
            </w:r>
          </w:p>
        </w:tc>
      </w:tr>
      <w:tr w:rsidR="005E15E9" w:rsidRPr="00F74685" w:rsidTr="005E15E9">
        <w:trPr>
          <w:trHeight w:val="527"/>
        </w:trPr>
        <w:tc>
          <w:tcPr>
            <w:tcW w:w="840" w:type="dxa"/>
            <w:tcBorders>
              <w:top w:val="single" w:sz="4" w:space="0" w:color="auto"/>
              <w:left w:val="single" w:sz="4" w:space="0" w:color="auto"/>
            </w:tcBorders>
            <w:shd w:val="clear" w:color="auto" w:fill="FFFFFF"/>
          </w:tcPr>
          <w:p w:rsidR="005E15E9" w:rsidRPr="00C75F44" w:rsidRDefault="005E15E9" w:rsidP="005E15E9">
            <w:pPr>
              <w:pStyle w:val="240"/>
              <w:shd w:val="clear" w:color="auto" w:fill="auto"/>
              <w:spacing w:line="240" w:lineRule="auto"/>
              <w:jc w:val="center"/>
              <w:rPr>
                <w:rFonts w:ascii="Times New Roman" w:hAnsi="Times New Roman" w:cs="Times New Roman"/>
                <w:b w:val="0"/>
                <w:sz w:val="26"/>
                <w:szCs w:val="26"/>
              </w:rPr>
            </w:pPr>
            <w:r w:rsidRPr="00C75F44">
              <w:rPr>
                <w:rStyle w:val="24TimesNewRoman12pt"/>
                <w:rFonts w:eastAsia="Arial Narrow"/>
                <w:b w:val="0"/>
                <w:sz w:val="26"/>
                <w:szCs w:val="26"/>
              </w:rPr>
              <w:t>5.</w:t>
            </w:r>
          </w:p>
        </w:tc>
        <w:tc>
          <w:tcPr>
            <w:tcW w:w="6526" w:type="dxa"/>
            <w:tcBorders>
              <w:top w:val="single" w:sz="4" w:space="0" w:color="auto"/>
              <w:left w:val="single" w:sz="4" w:space="0" w:color="auto"/>
              <w:bottom w:val="single" w:sz="4" w:space="0" w:color="auto"/>
            </w:tcBorders>
            <w:shd w:val="clear" w:color="auto" w:fill="FFFFFF"/>
            <w:vAlign w:val="center"/>
          </w:tcPr>
          <w:p w:rsidR="005E15E9" w:rsidRPr="00BD6EFB" w:rsidRDefault="005E15E9" w:rsidP="005E15E9">
            <w:pPr>
              <w:pStyle w:val="240"/>
              <w:shd w:val="clear" w:color="auto" w:fill="auto"/>
              <w:spacing w:line="240" w:lineRule="auto"/>
              <w:ind w:left="153"/>
              <w:rPr>
                <w:rFonts w:ascii="Times New Roman" w:hAnsi="Times New Roman"/>
                <w:b w:val="0"/>
                <w:sz w:val="26"/>
                <w:szCs w:val="26"/>
              </w:rPr>
            </w:pPr>
            <w:r w:rsidRPr="00C75F44">
              <w:rPr>
                <w:rStyle w:val="24TimesNewRoman12pt"/>
                <w:rFonts w:eastAsia="Arial Narrow"/>
                <w:b w:val="0"/>
                <w:sz w:val="26"/>
                <w:szCs w:val="26"/>
              </w:rPr>
              <w:t xml:space="preserve">Расходные материалы: бумага, </w:t>
            </w:r>
            <w:r>
              <w:rPr>
                <w:rStyle w:val="24TimesNewRoman12pt"/>
                <w:rFonts w:eastAsia="Arial Narrow"/>
                <w:b w:val="0"/>
                <w:sz w:val="26"/>
                <w:szCs w:val="26"/>
              </w:rPr>
              <w:t>бросовый материал</w:t>
            </w:r>
            <w:r w:rsidRPr="00C75F44">
              <w:rPr>
                <w:rStyle w:val="24TimesNewRoman12pt"/>
                <w:rFonts w:eastAsia="Arial Narrow"/>
                <w:b w:val="0"/>
                <w:sz w:val="26"/>
                <w:szCs w:val="26"/>
              </w:rPr>
              <w:t>,</w:t>
            </w:r>
            <w:r>
              <w:rPr>
                <w:rStyle w:val="24TimesNewRoman12pt"/>
                <w:rFonts w:eastAsia="Arial Narrow"/>
                <w:b w:val="0"/>
                <w:sz w:val="26"/>
                <w:szCs w:val="26"/>
              </w:rPr>
              <w:t xml:space="preserve"> цветные карандаши,</w:t>
            </w:r>
            <w:r w:rsidRPr="00C75F44">
              <w:rPr>
                <w:rStyle w:val="24TimesNewRoman12pt"/>
                <w:rFonts w:eastAsia="Arial Narrow"/>
                <w:b w:val="0"/>
                <w:sz w:val="26"/>
                <w:szCs w:val="26"/>
              </w:rPr>
              <w:t xml:space="preserve"> </w:t>
            </w:r>
            <w:r>
              <w:rPr>
                <w:rStyle w:val="24TimesNewRoman12pt"/>
                <w:rFonts w:eastAsia="Arial Narrow"/>
                <w:b w:val="0"/>
                <w:sz w:val="26"/>
                <w:szCs w:val="26"/>
              </w:rPr>
              <w:t>клей карандаш</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5E15E9" w:rsidRPr="00BD6EFB" w:rsidRDefault="005E15E9" w:rsidP="005E15E9">
            <w:pPr>
              <w:pStyle w:val="240"/>
              <w:shd w:val="clear" w:color="auto" w:fill="auto"/>
              <w:spacing w:line="240" w:lineRule="auto"/>
              <w:jc w:val="center"/>
              <w:rPr>
                <w:rFonts w:ascii="Times New Roman" w:hAnsi="Times New Roman"/>
                <w:b w:val="0"/>
                <w:sz w:val="26"/>
                <w:szCs w:val="26"/>
              </w:rPr>
            </w:pPr>
            <w:r w:rsidRPr="00C75F44">
              <w:rPr>
                <w:rStyle w:val="24TimesNewRoman12pt"/>
                <w:rFonts w:eastAsia="Arial Narrow"/>
                <w:b w:val="0"/>
                <w:sz w:val="26"/>
                <w:szCs w:val="26"/>
              </w:rPr>
              <w:t xml:space="preserve">По количеству </w:t>
            </w:r>
            <w:r>
              <w:rPr>
                <w:rStyle w:val="24TimesNewRoman12pt"/>
                <w:rFonts w:eastAsia="Arial Narrow"/>
                <w:b w:val="0"/>
                <w:sz w:val="26"/>
                <w:szCs w:val="26"/>
              </w:rPr>
              <w:t>детей</w:t>
            </w:r>
          </w:p>
        </w:tc>
      </w:tr>
    </w:tbl>
    <w:p w:rsidR="00702ADF" w:rsidRDefault="00702ADF" w:rsidP="00702ADF">
      <w:pPr>
        <w:spacing w:after="0" w:line="240" w:lineRule="auto"/>
        <w:jc w:val="center"/>
        <w:rPr>
          <w:rFonts w:ascii="Times New Roman" w:eastAsia="Times New Roman" w:hAnsi="Times New Roman" w:cs="Times New Roman"/>
          <w:b/>
          <w:sz w:val="24"/>
          <w:szCs w:val="24"/>
        </w:rPr>
      </w:pPr>
    </w:p>
    <w:p w:rsidR="00DF6267" w:rsidRPr="003F5FC2" w:rsidRDefault="00702ADF" w:rsidP="00DF6267">
      <w:pPr>
        <w:spacing w:after="0"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4"/>
          <w:szCs w:val="24"/>
        </w:rPr>
        <w:t xml:space="preserve">             </w:t>
      </w:r>
      <w:r w:rsidR="00DF6267" w:rsidRPr="003F5FC2">
        <w:rPr>
          <w:rFonts w:ascii="Times New Roman" w:eastAsia="Times New Roman" w:hAnsi="Times New Roman" w:cs="Times New Roman"/>
          <w:b/>
          <w:sz w:val="26"/>
          <w:szCs w:val="26"/>
        </w:rPr>
        <w:t>Документация и отчетность</w:t>
      </w:r>
    </w:p>
    <w:p w:rsidR="00DF6267" w:rsidRPr="003F5FC2" w:rsidRDefault="00DF6267" w:rsidP="00DF6267">
      <w:pPr>
        <w:numPr>
          <w:ilvl w:val="0"/>
          <w:numId w:val="24"/>
        </w:numPr>
        <w:spacing w:after="0" w:line="240" w:lineRule="auto"/>
        <w:contextualSpacing/>
        <w:jc w:val="both"/>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Папка руководителя к</w:t>
      </w:r>
      <w:r w:rsidR="003F5FC2">
        <w:rPr>
          <w:rFonts w:ascii="Times New Roman" w:eastAsia="Times New Roman" w:hAnsi="Times New Roman" w:cs="Times New Roman"/>
          <w:sz w:val="26"/>
          <w:szCs w:val="26"/>
        </w:rPr>
        <w:t>урса</w:t>
      </w:r>
      <w:r w:rsidRPr="003F5FC2">
        <w:rPr>
          <w:rFonts w:ascii="Times New Roman" w:eastAsia="Times New Roman" w:hAnsi="Times New Roman" w:cs="Times New Roman"/>
          <w:sz w:val="26"/>
          <w:szCs w:val="26"/>
        </w:rPr>
        <w:t xml:space="preserve"> (программа, список обучающихся).</w:t>
      </w:r>
    </w:p>
    <w:p w:rsidR="00DF6267" w:rsidRPr="003F5FC2" w:rsidRDefault="00DF6267" w:rsidP="00DF6267">
      <w:pPr>
        <w:numPr>
          <w:ilvl w:val="0"/>
          <w:numId w:val="24"/>
        </w:numPr>
        <w:spacing w:after="0" w:line="240" w:lineRule="auto"/>
        <w:contextualSpacing/>
        <w:jc w:val="both"/>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Журнал посещаемости.</w:t>
      </w:r>
    </w:p>
    <w:p w:rsidR="00DF6267" w:rsidRPr="003F5FC2" w:rsidRDefault="00DF6267" w:rsidP="00DF6267">
      <w:pPr>
        <w:numPr>
          <w:ilvl w:val="0"/>
          <w:numId w:val="24"/>
        </w:numPr>
        <w:spacing w:after="0" w:line="240" w:lineRule="auto"/>
        <w:contextualSpacing/>
        <w:jc w:val="both"/>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Отчёт за год (в свободной форме).</w:t>
      </w:r>
    </w:p>
    <w:p w:rsidR="00DF6267" w:rsidRPr="00DF6267" w:rsidRDefault="00DF6267" w:rsidP="00DF6267">
      <w:pPr>
        <w:spacing w:after="0" w:line="240" w:lineRule="auto"/>
        <w:rPr>
          <w:rFonts w:ascii="Times New Roman" w:eastAsia="Times New Roman" w:hAnsi="Times New Roman" w:cs="Times New Roman"/>
          <w:sz w:val="24"/>
          <w:szCs w:val="24"/>
        </w:rPr>
      </w:pPr>
    </w:p>
    <w:p w:rsidR="005E15E9" w:rsidRDefault="005E15E9" w:rsidP="005E15E9">
      <w:pPr>
        <w:spacing w:after="0" w:line="240" w:lineRule="auto"/>
        <w:jc w:val="center"/>
        <w:rPr>
          <w:rFonts w:ascii="Times New Roman" w:hAnsi="Times New Roman"/>
          <w:b/>
          <w:sz w:val="26"/>
          <w:szCs w:val="26"/>
        </w:rPr>
      </w:pPr>
      <w:r w:rsidRPr="00126C56">
        <w:rPr>
          <w:rFonts w:ascii="Times New Roman" w:hAnsi="Times New Roman"/>
          <w:b/>
          <w:sz w:val="26"/>
          <w:szCs w:val="26"/>
        </w:rPr>
        <w:t>СПИСОК ЛИТЕРАТУРЫ</w:t>
      </w:r>
    </w:p>
    <w:p w:rsidR="00DF6267" w:rsidRPr="00DF6267" w:rsidRDefault="00DF6267" w:rsidP="00DF6267">
      <w:pPr>
        <w:spacing w:after="0" w:line="240" w:lineRule="auto"/>
        <w:rPr>
          <w:rFonts w:ascii="Times New Roman" w:eastAsia="Times New Roman" w:hAnsi="Times New Roman" w:cs="Times New Roman"/>
          <w:sz w:val="24"/>
          <w:szCs w:val="24"/>
        </w:rPr>
      </w:pPr>
    </w:p>
    <w:p w:rsidR="00DF6267" w:rsidRPr="003F5FC2" w:rsidRDefault="00DF6267" w:rsidP="003F5FC2">
      <w:pPr>
        <w:pStyle w:val="aa"/>
        <w:numPr>
          <w:ilvl w:val="0"/>
          <w:numId w:val="41"/>
        </w:numPr>
        <w:spacing w:after="0" w:line="240" w:lineRule="auto"/>
        <w:ind w:left="284" w:hanging="284"/>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Арапова - Пискарева Н.А. Формирование элементарных математических</w:t>
      </w:r>
    </w:p>
    <w:p w:rsidR="00DF6267" w:rsidRPr="003F5FC2" w:rsidRDefault="00DF6267" w:rsidP="00D81F5F">
      <w:pPr>
        <w:pStyle w:val="aa"/>
        <w:spacing w:after="0" w:line="240" w:lineRule="auto"/>
        <w:ind w:left="284"/>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представлений в детском саду. Программа и методические рекомендации. – 2007</w:t>
      </w:r>
    </w:p>
    <w:p w:rsidR="00DF6267" w:rsidRPr="003F5FC2" w:rsidRDefault="00DF6267" w:rsidP="003F5FC2">
      <w:pPr>
        <w:pStyle w:val="aa"/>
        <w:numPr>
          <w:ilvl w:val="0"/>
          <w:numId w:val="41"/>
        </w:numPr>
        <w:spacing w:after="0" w:line="240" w:lineRule="auto"/>
        <w:ind w:left="284" w:hanging="284"/>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Бабушкина Т.М. Математика. Нестандартные занятия. – М., 2009</w:t>
      </w:r>
    </w:p>
    <w:p w:rsidR="00DF6267" w:rsidRPr="003F5FC2" w:rsidRDefault="00DF6267" w:rsidP="003F5FC2">
      <w:pPr>
        <w:pStyle w:val="aa"/>
        <w:numPr>
          <w:ilvl w:val="0"/>
          <w:numId w:val="41"/>
        </w:numPr>
        <w:spacing w:after="0" w:line="240" w:lineRule="auto"/>
        <w:ind w:left="284" w:hanging="284"/>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Белошистая А.В. Занятия по развитию математических способностей детей 3-</w:t>
      </w:r>
      <w:r w:rsidR="00D81F5F" w:rsidRPr="003F5FC2">
        <w:rPr>
          <w:rFonts w:ascii="Times New Roman" w:eastAsia="Times New Roman" w:hAnsi="Times New Roman" w:cs="Times New Roman"/>
          <w:sz w:val="26"/>
          <w:szCs w:val="26"/>
        </w:rPr>
        <w:t>4 лет. –</w:t>
      </w:r>
      <w:r w:rsidRPr="003F5FC2">
        <w:rPr>
          <w:rFonts w:ascii="Times New Roman" w:eastAsia="Times New Roman" w:hAnsi="Times New Roman" w:cs="Times New Roman"/>
          <w:sz w:val="26"/>
          <w:szCs w:val="26"/>
        </w:rPr>
        <w:t xml:space="preserve"> Воронеж, 2003</w:t>
      </w:r>
    </w:p>
    <w:p w:rsidR="00DF6267" w:rsidRPr="003F5FC2" w:rsidRDefault="00DF6267" w:rsidP="003F5FC2">
      <w:pPr>
        <w:pStyle w:val="aa"/>
        <w:numPr>
          <w:ilvl w:val="0"/>
          <w:numId w:val="41"/>
        </w:numPr>
        <w:spacing w:after="0" w:line="240" w:lineRule="auto"/>
        <w:ind w:left="284" w:hanging="284"/>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Белошистая А.В. Развитие логического мышления у дошкольников. – М., 2013</w:t>
      </w:r>
    </w:p>
    <w:p w:rsidR="00DF6267" w:rsidRPr="00D81F5F" w:rsidRDefault="00DF6267" w:rsidP="00211403">
      <w:pPr>
        <w:pStyle w:val="aa"/>
        <w:numPr>
          <w:ilvl w:val="0"/>
          <w:numId w:val="41"/>
        </w:numPr>
        <w:spacing w:after="0" w:line="240" w:lineRule="auto"/>
        <w:ind w:left="284" w:hanging="284"/>
        <w:rPr>
          <w:rFonts w:ascii="Times New Roman" w:eastAsia="Times New Roman" w:hAnsi="Times New Roman" w:cs="Times New Roman"/>
          <w:sz w:val="26"/>
          <w:szCs w:val="26"/>
        </w:rPr>
      </w:pPr>
      <w:r w:rsidRPr="00D81F5F">
        <w:rPr>
          <w:rFonts w:ascii="Times New Roman" w:eastAsia="Times New Roman" w:hAnsi="Times New Roman" w:cs="Times New Roman"/>
          <w:sz w:val="26"/>
          <w:szCs w:val="26"/>
        </w:rPr>
        <w:t>Белошистая А.В.Математическое развитие дошкольников: вопросы теории</w:t>
      </w:r>
      <w:r w:rsidR="00D81F5F" w:rsidRPr="00D81F5F">
        <w:rPr>
          <w:rFonts w:ascii="Times New Roman" w:eastAsia="Times New Roman" w:hAnsi="Times New Roman" w:cs="Times New Roman"/>
          <w:sz w:val="26"/>
          <w:szCs w:val="26"/>
        </w:rPr>
        <w:t xml:space="preserve"> </w:t>
      </w:r>
      <w:r w:rsidRPr="00D81F5F">
        <w:rPr>
          <w:rFonts w:ascii="Times New Roman" w:eastAsia="Times New Roman" w:hAnsi="Times New Roman" w:cs="Times New Roman"/>
          <w:sz w:val="26"/>
          <w:szCs w:val="26"/>
        </w:rPr>
        <w:t>и практики. Курс лекций. –М., –2004.</w:t>
      </w:r>
    </w:p>
    <w:p w:rsidR="00DF6267" w:rsidRPr="003F5FC2" w:rsidRDefault="00DF6267" w:rsidP="003F5FC2">
      <w:pPr>
        <w:pStyle w:val="aa"/>
        <w:numPr>
          <w:ilvl w:val="0"/>
          <w:numId w:val="41"/>
        </w:numPr>
        <w:spacing w:after="0" w:line="240" w:lineRule="auto"/>
        <w:ind w:left="284" w:hanging="284"/>
        <w:jc w:val="both"/>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lastRenderedPageBreak/>
        <w:t>Безруких М.М. Учимся узнавать геометрические фигуры.</w:t>
      </w:r>
    </w:p>
    <w:p w:rsidR="00DF6267" w:rsidRPr="003F5FC2" w:rsidRDefault="00DF6267" w:rsidP="003F5FC2">
      <w:pPr>
        <w:pStyle w:val="aa"/>
        <w:numPr>
          <w:ilvl w:val="0"/>
          <w:numId w:val="41"/>
        </w:numPr>
        <w:spacing w:after="0" w:line="240" w:lineRule="auto"/>
        <w:ind w:left="284" w:hanging="284"/>
        <w:jc w:val="both"/>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Бортникова Е.Ф. Развиваем математические способности.</w:t>
      </w:r>
      <w:r w:rsidRPr="003F5FC2">
        <w:rPr>
          <w:rFonts w:ascii="Times New Roman" w:hAnsi="Times New Roman" w:cs="Times New Roman"/>
          <w:sz w:val="26"/>
          <w:szCs w:val="26"/>
        </w:rPr>
        <w:t xml:space="preserve"> </w:t>
      </w:r>
      <w:r w:rsidRPr="003F5FC2">
        <w:rPr>
          <w:rFonts w:ascii="Times New Roman" w:eastAsia="Times New Roman" w:hAnsi="Times New Roman" w:cs="Times New Roman"/>
          <w:sz w:val="26"/>
          <w:szCs w:val="26"/>
        </w:rPr>
        <w:t>3-5лет.</w:t>
      </w:r>
    </w:p>
    <w:p w:rsidR="00DF6267" w:rsidRPr="003F5FC2" w:rsidRDefault="00DF6267" w:rsidP="00D81F5F">
      <w:pPr>
        <w:pStyle w:val="aa"/>
        <w:numPr>
          <w:ilvl w:val="0"/>
          <w:numId w:val="41"/>
        </w:numPr>
        <w:tabs>
          <w:tab w:val="left" w:pos="426"/>
        </w:tabs>
        <w:spacing w:after="0" w:line="240" w:lineRule="auto"/>
        <w:ind w:left="284" w:hanging="284"/>
        <w:jc w:val="both"/>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Бортникова Е.Ф.. Знакомимся с цифрами. 3-5лет.</w:t>
      </w:r>
    </w:p>
    <w:p w:rsidR="00DF6267" w:rsidRPr="003F5FC2" w:rsidRDefault="00DF6267" w:rsidP="00D81F5F">
      <w:pPr>
        <w:pStyle w:val="aa"/>
        <w:numPr>
          <w:ilvl w:val="0"/>
          <w:numId w:val="41"/>
        </w:numPr>
        <w:tabs>
          <w:tab w:val="left" w:pos="426"/>
        </w:tabs>
        <w:spacing w:after="0" w:line="240" w:lineRule="auto"/>
        <w:ind w:left="284" w:hanging="284"/>
        <w:jc w:val="both"/>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Бортникова Е.Ф. Развиваем внимание и логическое мышление. 3-5лет.</w:t>
      </w:r>
    </w:p>
    <w:p w:rsidR="00DF6267" w:rsidRPr="003F5FC2" w:rsidRDefault="00DF6267" w:rsidP="00D81F5F">
      <w:pPr>
        <w:pStyle w:val="aa"/>
        <w:numPr>
          <w:ilvl w:val="0"/>
          <w:numId w:val="41"/>
        </w:numPr>
        <w:tabs>
          <w:tab w:val="left" w:pos="426"/>
        </w:tabs>
        <w:spacing w:after="0" w:line="240" w:lineRule="auto"/>
        <w:ind w:left="284" w:hanging="284"/>
        <w:jc w:val="both"/>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Гордиенко Н.И. Развиваем логику: 3-4 года.</w:t>
      </w:r>
    </w:p>
    <w:p w:rsidR="00DF6267" w:rsidRPr="003F5FC2" w:rsidRDefault="00DF6267" w:rsidP="00D81F5F">
      <w:pPr>
        <w:pStyle w:val="aa"/>
        <w:numPr>
          <w:ilvl w:val="0"/>
          <w:numId w:val="41"/>
        </w:numPr>
        <w:tabs>
          <w:tab w:val="left" w:pos="426"/>
        </w:tabs>
        <w:spacing w:after="0" w:line="240" w:lineRule="auto"/>
        <w:ind w:left="284" w:hanging="284"/>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Ерофеева Т.И. Дошкольник изучает математику. – М., 2004</w:t>
      </w:r>
    </w:p>
    <w:p w:rsidR="00DF6267" w:rsidRPr="003F5FC2" w:rsidRDefault="00DF6267" w:rsidP="00D81F5F">
      <w:pPr>
        <w:pStyle w:val="aa"/>
        <w:numPr>
          <w:ilvl w:val="0"/>
          <w:numId w:val="41"/>
        </w:numPr>
        <w:tabs>
          <w:tab w:val="left" w:pos="426"/>
        </w:tabs>
        <w:spacing w:after="0" w:line="240" w:lineRule="auto"/>
        <w:ind w:left="284" w:hanging="284"/>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Ерофеева Т.И. Знакомство с математикой. – М., 2006</w:t>
      </w:r>
    </w:p>
    <w:p w:rsidR="00DF6267" w:rsidRPr="003F5FC2" w:rsidRDefault="00DF6267" w:rsidP="00D81F5F">
      <w:pPr>
        <w:pStyle w:val="aa"/>
        <w:numPr>
          <w:ilvl w:val="0"/>
          <w:numId w:val="41"/>
        </w:numPr>
        <w:tabs>
          <w:tab w:val="left" w:pos="426"/>
        </w:tabs>
        <w:spacing w:after="0" w:line="240" w:lineRule="auto"/>
        <w:ind w:left="284" w:hanging="284"/>
        <w:jc w:val="both"/>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Игнатова С.В. Развитие восприятия. Рабочая тетрадь для детей 3-4 лет.</w:t>
      </w:r>
    </w:p>
    <w:p w:rsidR="00DF6267" w:rsidRPr="003F5FC2" w:rsidRDefault="00DF6267" w:rsidP="00D81F5F">
      <w:pPr>
        <w:pStyle w:val="aa"/>
        <w:numPr>
          <w:ilvl w:val="0"/>
          <w:numId w:val="41"/>
        </w:numPr>
        <w:tabs>
          <w:tab w:val="left" w:pos="426"/>
        </w:tabs>
        <w:spacing w:after="0" w:line="240" w:lineRule="auto"/>
        <w:ind w:left="284" w:hanging="284"/>
        <w:jc w:val="both"/>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Касицына М.А. Рисующий гномик. Альбом №1,2.</w:t>
      </w:r>
    </w:p>
    <w:p w:rsidR="00DF6267" w:rsidRPr="003F5FC2" w:rsidRDefault="00DF6267" w:rsidP="00D81F5F">
      <w:pPr>
        <w:pStyle w:val="aa"/>
        <w:numPr>
          <w:ilvl w:val="0"/>
          <w:numId w:val="41"/>
        </w:numPr>
        <w:tabs>
          <w:tab w:val="left" w:pos="426"/>
        </w:tabs>
        <w:spacing w:after="0" w:line="240" w:lineRule="auto"/>
        <w:ind w:left="284" w:hanging="284"/>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Клюева Н.В., Касаткина Ю.В. Учим детей общению. – Ярославль, 1997</w:t>
      </w:r>
    </w:p>
    <w:p w:rsidR="00DF6267" w:rsidRPr="003F5FC2" w:rsidRDefault="00DF6267" w:rsidP="00D81F5F">
      <w:pPr>
        <w:pStyle w:val="aa"/>
        <w:numPr>
          <w:ilvl w:val="0"/>
          <w:numId w:val="41"/>
        </w:numPr>
        <w:tabs>
          <w:tab w:val="left" w:pos="426"/>
        </w:tabs>
        <w:spacing w:after="0" w:line="240" w:lineRule="auto"/>
        <w:ind w:left="284" w:hanging="284"/>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Кузнецова Е. В.Учимся, играя. Занимательная математика для малышей, в стихах. – М.,2006</w:t>
      </w:r>
    </w:p>
    <w:p w:rsidR="00DF6267" w:rsidRPr="003F5FC2" w:rsidRDefault="00DF6267" w:rsidP="00D81F5F">
      <w:pPr>
        <w:pStyle w:val="aa"/>
        <w:numPr>
          <w:ilvl w:val="0"/>
          <w:numId w:val="41"/>
        </w:numPr>
        <w:tabs>
          <w:tab w:val="left" w:pos="426"/>
        </w:tabs>
        <w:spacing w:after="0" w:line="240" w:lineRule="auto"/>
        <w:ind w:left="284" w:hanging="284"/>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 xml:space="preserve">Лебеденко Е.Н. Формирование представлений о времени у </w:t>
      </w:r>
      <w:r w:rsidR="00D81F5F" w:rsidRPr="003F5FC2">
        <w:rPr>
          <w:rFonts w:ascii="Times New Roman" w:eastAsia="Times New Roman" w:hAnsi="Times New Roman" w:cs="Times New Roman"/>
          <w:sz w:val="26"/>
          <w:szCs w:val="26"/>
        </w:rPr>
        <w:t>дошкольников. –</w:t>
      </w:r>
      <w:r w:rsidRPr="003F5FC2">
        <w:rPr>
          <w:rFonts w:ascii="Times New Roman" w:eastAsia="Times New Roman" w:hAnsi="Times New Roman" w:cs="Times New Roman"/>
          <w:sz w:val="26"/>
          <w:szCs w:val="26"/>
        </w:rPr>
        <w:t xml:space="preserve"> СПб., 2003</w:t>
      </w:r>
    </w:p>
    <w:p w:rsidR="00DF6267" w:rsidRPr="003F5FC2" w:rsidRDefault="00DF6267" w:rsidP="00D81F5F">
      <w:pPr>
        <w:pStyle w:val="aa"/>
        <w:numPr>
          <w:ilvl w:val="0"/>
          <w:numId w:val="41"/>
        </w:numPr>
        <w:tabs>
          <w:tab w:val="left" w:pos="426"/>
        </w:tabs>
        <w:spacing w:after="0" w:line="240" w:lineRule="auto"/>
        <w:ind w:left="284" w:hanging="284"/>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Михайлова З.А., Носова Е.А. Логико – математическое развитие дошкольников. – М., 1981</w:t>
      </w:r>
    </w:p>
    <w:p w:rsidR="00DF6267" w:rsidRPr="003F5FC2" w:rsidRDefault="00DF6267" w:rsidP="00D81F5F">
      <w:pPr>
        <w:pStyle w:val="aa"/>
        <w:numPr>
          <w:ilvl w:val="0"/>
          <w:numId w:val="41"/>
        </w:numPr>
        <w:tabs>
          <w:tab w:val="left" w:pos="426"/>
        </w:tabs>
        <w:spacing w:after="0" w:line="240" w:lineRule="auto"/>
        <w:ind w:left="284" w:hanging="284"/>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Мищенкова Л.В. Игровые и обучающие занятия с детьми. – Ярославль, 2009</w:t>
      </w:r>
    </w:p>
    <w:p w:rsidR="00DF6267" w:rsidRPr="003F5FC2" w:rsidRDefault="00DF6267" w:rsidP="00D81F5F">
      <w:pPr>
        <w:pStyle w:val="aa"/>
        <w:numPr>
          <w:ilvl w:val="0"/>
          <w:numId w:val="41"/>
        </w:numPr>
        <w:tabs>
          <w:tab w:val="left" w:pos="426"/>
        </w:tabs>
        <w:spacing w:after="0" w:line="240" w:lineRule="auto"/>
        <w:ind w:left="284" w:hanging="284"/>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Новикова В.П., Тихонова Л.И. Развивающие игры и занятия с палочками</w:t>
      </w:r>
    </w:p>
    <w:p w:rsidR="00DF6267" w:rsidRPr="003F5FC2" w:rsidRDefault="00DF6267" w:rsidP="00D81F5F">
      <w:pPr>
        <w:pStyle w:val="aa"/>
        <w:tabs>
          <w:tab w:val="left" w:pos="426"/>
        </w:tabs>
        <w:spacing w:after="0" w:line="240" w:lineRule="auto"/>
        <w:ind w:left="284"/>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Кюизенера. – М., 2008</w:t>
      </w:r>
    </w:p>
    <w:p w:rsidR="00DF6267" w:rsidRPr="003F5FC2" w:rsidRDefault="00DF6267" w:rsidP="00D81F5F">
      <w:pPr>
        <w:pStyle w:val="aa"/>
        <w:numPr>
          <w:ilvl w:val="0"/>
          <w:numId w:val="41"/>
        </w:numPr>
        <w:tabs>
          <w:tab w:val="left" w:pos="426"/>
        </w:tabs>
        <w:spacing w:after="0" w:line="240" w:lineRule="auto"/>
        <w:ind w:left="284" w:hanging="284"/>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Носова Е.А., Непомнящая Р. Л. Логика и математика для дошкольников. –</w:t>
      </w:r>
    </w:p>
    <w:p w:rsidR="00DF6267" w:rsidRPr="003F5FC2" w:rsidRDefault="00DF6267" w:rsidP="00D81F5F">
      <w:pPr>
        <w:pStyle w:val="aa"/>
        <w:tabs>
          <w:tab w:val="left" w:pos="426"/>
        </w:tabs>
        <w:spacing w:after="0" w:line="240" w:lineRule="auto"/>
        <w:ind w:left="284"/>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СПб., 2002</w:t>
      </w:r>
    </w:p>
    <w:p w:rsidR="00DF6267" w:rsidRPr="00D81F5F" w:rsidRDefault="00DF6267" w:rsidP="004D2AE1">
      <w:pPr>
        <w:pStyle w:val="aa"/>
        <w:numPr>
          <w:ilvl w:val="0"/>
          <w:numId w:val="41"/>
        </w:numPr>
        <w:tabs>
          <w:tab w:val="left" w:pos="426"/>
        </w:tabs>
        <w:spacing w:after="0" w:line="240" w:lineRule="auto"/>
        <w:ind w:left="284" w:hanging="284"/>
        <w:rPr>
          <w:rFonts w:ascii="Times New Roman" w:eastAsia="Times New Roman" w:hAnsi="Times New Roman" w:cs="Times New Roman"/>
          <w:sz w:val="26"/>
          <w:szCs w:val="26"/>
        </w:rPr>
      </w:pPr>
      <w:r w:rsidRPr="00D81F5F">
        <w:rPr>
          <w:rFonts w:ascii="Times New Roman" w:eastAsia="Times New Roman" w:hAnsi="Times New Roman" w:cs="Times New Roman"/>
          <w:sz w:val="26"/>
          <w:szCs w:val="26"/>
        </w:rPr>
        <w:t>Петерсон Л.Г. Практический курс математики для дошкольников – М.,</w:t>
      </w:r>
      <w:r w:rsidR="00D81F5F" w:rsidRPr="00D81F5F">
        <w:rPr>
          <w:rFonts w:ascii="Times New Roman" w:eastAsia="Times New Roman" w:hAnsi="Times New Roman" w:cs="Times New Roman"/>
          <w:sz w:val="26"/>
          <w:szCs w:val="26"/>
        </w:rPr>
        <w:t xml:space="preserve"> </w:t>
      </w:r>
      <w:r w:rsidRPr="00D81F5F">
        <w:rPr>
          <w:rFonts w:ascii="Times New Roman" w:eastAsia="Times New Roman" w:hAnsi="Times New Roman" w:cs="Times New Roman"/>
          <w:sz w:val="26"/>
          <w:szCs w:val="26"/>
        </w:rPr>
        <w:t>2014</w:t>
      </w:r>
    </w:p>
    <w:p w:rsidR="00DF6267" w:rsidRPr="003F5FC2" w:rsidRDefault="00DF6267" w:rsidP="00D81F5F">
      <w:pPr>
        <w:pStyle w:val="aa"/>
        <w:numPr>
          <w:ilvl w:val="0"/>
          <w:numId w:val="41"/>
        </w:numPr>
        <w:tabs>
          <w:tab w:val="left" w:pos="426"/>
        </w:tabs>
        <w:spacing w:after="0" w:line="240" w:lineRule="auto"/>
        <w:ind w:left="284" w:hanging="284"/>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Петерсон Л.Г., Кочемасова Е.Е. Игралочка. – М., 2013</w:t>
      </w:r>
    </w:p>
    <w:p w:rsidR="00DF6267" w:rsidRPr="003F5FC2" w:rsidRDefault="00DF6267" w:rsidP="00D81F5F">
      <w:pPr>
        <w:pStyle w:val="aa"/>
        <w:numPr>
          <w:ilvl w:val="0"/>
          <w:numId w:val="41"/>
        </w:numPr>
        <w:tabs>
          <w:tab w:val="left" w:pos="426"/>
        </w:tabs>
        <w:spacing w:after="0" w:line="240" w:lineRule="auto"/>
        <w:ind w:left="284" w:hanging="284"/>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Петерсон Л.Г., Холина Н. П. Раз – ступенька, два – ступенька – М., 2008,2014</w:t>
      </w:r>
    </w:p>
    <w:p w:rsidR="00DF6267" w:rsidRPr="003F5FC2" w:rsidRDefault="00DF6267" w:rsidP="00D81F5F">
      <w:pPr>
        <w:pStyle w:val="aa"/>
        <w:numPr>
          <w:ilvl w:val="0"/>
          <w:numId w:val="41"/>
        </w:numPr>
        <w:tabs>
          <w:tab w:val="left" w:pos="426"/>
        </w:tabs>
        <w:spacing w:after="0" w:line="240" w:lineRule="auto"/>
        <w:ind w:left="284" w:hanging="284"/>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 xml:space="preserve">Планы занятий по программе «От рождения до школы» для </w:t>
      </w:r>
      <w:r w:rsidRPr="003F5FC2">
        <w:rPr>
          <w:rFonts w:ascii="Times New Roman" w:hAnsi="Times New Roman" w:cs="Times New Roman"/>
          <w:sz w:val="26"/>
          <w:szCs w:val="26"/>
        </w:rPr>
        <w:t>младшей</w:t>
      </w:r>
      <w:r w:rsidRPr="003F5FC2">
        <w:rPr>
          <w:rFonts w:ascii="Times New Roman" w:eastAsia="Times New Roman" w:hAnsi="Times New Roman" w:cs="Times New Roman"/>
          <w:sz w:val="26"/>
          <w:szCs w:val="26"/>
        </w:rPr>
        <w:t xml:space="preserve"> группы</w:t>
      </w:r>
    </w:p>
    <w:p w:rsidR="00DF6267" w:rsidRPr="003F5FC2" w:rsidRDefault="00DF6267" w:rsidP="00D81F5F">
      <w:pPr>
        <w:pStyle w:val="aa"/>
        <w:tabs>
          <w:tab w:val="left" w:pos="426"/>
        </w:tabs>
        <w:spacing w:after="0" w:line="240" w:lineRule="auto"/>
        <w:ind w:left="284"/>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детского сада. Н.Е.Вераксы, Т.С.Комаровой, М.А.Васильевой, – М., 2011</w:t>
      </w:r>
    </w:p>
    <w:p w:rsidR="00DF6267" w:rsidRPr="003F5FC2" w:rsidRDefault="00DF6267" w:rsidP="00D81F5F">
      <w:pPr>
        <w:pStyle w:val="aa"/>
        <w:numPr>
          <w:ilvl w:val="0"/>
          <w:numId w:val="41"/>
        </w:numPr>
        <w:tabs>
          <w:tab w:val="left" w:pos="426"/>
        </w:tabs>
        <w:spacing w:after="0" w:line="240" w:lineRule="auto"/>
        <w:ind w:left="284" w:hanging="284"/>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Сагафонова И.А. Учимся думать. – Спб., 1996</w:t>
      </w:r>
    </w:p>
    <w:p w:rsidR="00DF6267" w:rsidRPr="003F5FC2" w:rsidRDefault="00DF6267" w:rsidP="00D81F5F">
      <w:pPr>
        <w:pStyle w:val="aa"/>
        <w:numPr>
          <w:ilvl w:val="0"/>
          <w:numId w:val="41"/>
        </w:numPr>
        <w:tabs>
          <w:tab w:val="left" w:pos="426"/>
        </w:tabs>
        <w:spacing w:after="0" w:line="240" w:lineRule="auto"/>
        <w:ind w:left="284" w:hanging="284"/>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Тихомирова Л.Ф. Упражнения на каждый день: Логика для дошкольников.</w:t>
      </w:r>
    </w:p>
    <w:p w:rsidR="00DF6267" w:rsidRPr="003F5FC2" w:rsidRDefault="00DF6267" w:rsidP="00D81F5F">
      <w:pPr>
        <w:pStyle w:val="aa"/>
        <w:tabs>
          <w:tab w:val="left" w:pos="426"/>
        </w:tabs>
        <w:spacing w:after="0" w:line="240" w:lineRule="auto"/>
        <w:ind w:left="284"/>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 Ярославль: 2000</w:t>
      </w:r>
    </w:p>
    <w:p w:rsidR="00DF6267" w:rsidRPr="003F5FC2" w:rsidRDefault="00DF6267" w:rsidP="00D81F5F">
      <w:pPr>
        <w:pStyle w:val="aa"/>
        <w:numPr>
          <w:ilvl w:val="0"/>
          <w:numId w:val="41"/>
        </w:numPr>
        <w:tabs>
          <w:tab w:val="left" w:pos="426"/>
        </w:tabs>
        <w:spacing w:after="0" w:line="240" w:lineRule="auto"/>
        <w:ind w:left="284" w:hanging="284"/>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Чудо – кубики. Сложи узор. Альбом с заданиями для игры. – Спб., 2005</w:t>
      </w:r>
    </w:p>
    <w:p w:rsidR="00DF6267" w:rsidRPr="003F5FC2" w:rsidRDefault="00DF6267" w:rsidP="00D81F5F">
      <w:pPr>
        <w:pStyle w:val="aa"/>
        <w:numPr>
          <w:ilvl w:val="0"/>
          <w:numId w:val="41"/>
        </w:numPr>
        <w:tabs>
          <w:tab w:val="left" w:pos="426"/>
        </w:tabs>
        <w:spacing w:after="0" w:line="240" w:lineRule="auto"/>
        <w:ind w:left="284" w:hanging="284"/>
        <w:rPr>
          <w:rFonts w:ascii="Times New Roman" w:eastAsia="Times New Roman" w:hAnsi="Times New Roman" w:cs="Times New Roman"/>
          <w:sz w:val="26"/>
          <w:szCs w:val="26"/>
        </w:rPr>
      </w:pPr>
      <w:r w:rsidRPr="003F5FC2">
        <w:rPr>
          <w:rFonts w:ascii="Times New Roman" w:eastAsia="Times New Roman" w:hAnsi="Times New Roman" w:cs="Times New Roman"/>
          <w:sz w:val="26"/>
          <w:szCs w:val="26"/>
        </w:rPr>
        <w:t>Шапошникова Т. Цвета и формы – Спб., 2013</w:t>
      </w:r>
    </w:p>
    <w:p w:rsidR="00DF6267" w:rsidRPr="00DF6267" w:rsidRDefault="00DF6267" w:rsidP="00DF6267">
      <w:pPr>
        <w:spacing w:after="0" w:line="240" w:lineRule="auto"/>
        <w:jc w:val="both"/>
        <w:rPr>
          <w:rFonts w:ascii="Times New Roman" w:hAnsi="Times New Roman" w:cs="Times New Roman"/>
          <w:sz w:val="24"/>
          <w:szCs w:val="24"/>
        </w:rPr>
      </w:pPr>
    </w:p>
    <w:p w:rsidR="00DF6267" w:rsidRPr="00DF6267" w:rsidRDefault="00DF6267" w:rsidP="00DF6267">
      <w:pPr>
        <w:spacing w:after="0" w:line="240" w:lineRule="auto"/>
        <w:jc w:val="both"/>
        <w:rPr>
          <w:rFonts w:ascii="Times New Roman" w:hAnsi="Times New Roman" w:cs="Times New Roman"/>
          <w:sz w:val="24"/>
          <w:szCs w:val="24"/>
        </w:rPr>
      </w:pPr>
    </w:p>
    <w:p w:rsidR="00DF6267" w:rsidRPr="00DF6267" w:rsidRDefault="00DF6267" w:rsidP="00DF6267">
      <w:pPr>
        <w:spacing w:after="0" w:line="240" w:lineRule="auto"/>
        <w:jc w:val="both"/>
        <w:rPr>
          <w:rFonts w:ascii="Times New Roman" w:hAnsi="Times New Roman" w:cs="Times New Roman"/>
          <w:sz w:val="24"/>
          <w:szCs w:val="24"/>
        </w:rPr>
      </w:pPr>
    </w:p>
    <w:p w:rsidR="00DF6267" w:rsidRPr="00DF6267" w:rsidRDefault="00DF6267" w:rsidP="00DF6267">
      <w:pPr>
        <w:spacing w:after="0" w:line="240" w:lineRule="auto"/>
        <w:jc w:val="both"/>
        <w:rPr>
          <w:rFonts w:ascii="Times New Roman" w:hAnsi="Times New Roman" w:cs="Times New Roman"/>
          <w:sz w:val="24"/>
          <w:szCs w:val="24"/>
        </w:rPr>
      </w:pPr>
    </w:p>
    <w:p w:rsidR="00BB5246" w:rsidRPr="00DF6267" w:rsidRDefault="00BB5246" w:rsidP="00C134E7">
      <w:pPr>
        <w:rPr>
          <w:rFonts w:ascii="Times New Roman" w:hAnsi="Times New Roman" w:cs="Times New Roman"/>
          <w:sz w:val="24"/>
          <w:szCs w:val="24"/>
        </w:rPr>
      </w:pPr>
    </w:p>
    <w:sectPr w:rsidR="00BB5246" w:rsidRPr="00DF6267" w:rsidSect="00B2427F">
      <w:footerReference w:type="default" r:id="rId9"/>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0BE" w:rsidRDefault="007E70BE" w:rsidP="00C134E7">
      <w:pPr>
        <w:spacing w:after="0" w:line="240" w:lineRule="auto"/>
      </w:pPr>
      <w:r>
        <w:separator/>
      </w:r>
    </w:p>
  </w:endnote>
  <w:endnote w:type="continuationSeparator" w:id="0">
    <w:p w:rsidR="007E70BE" w:rsidRDefault="007E70BE" w:rsidP="00C13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rdiaUPC">
    <w:altName w:val="Leelawadee UI"/>
    <w:charset w:val="00"/>
    <w:family w:val="swiss"/>
    <w:pitch w:val="variable"/>
    <w:sig w:usb0="81000003"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961113"/>
    </w:sdtPr>
    <w:sdtEndPr/>
    <w:sdtContent>
      <w:p w:rsidR="00FB4D4D" w:rsidRDefault="00FB4D4D">
        <w:pPr>
          <w:pStyle w:val="a6"/>
          <w:jc w:val="right"/>
        </w:pPr>
        <w:r>
          <w:fldChar w:fldCharType="begin"/>
        </w:r>
        <w:r>
          <w:instrText xml:space="preserve"> PAGE   \* MERGEFORMAT </w:instrText>
        </w:r>
        <w:r>
          <w:fldChar w:fldCharType="separate"/>
        </w:r>
        <w:r w:rsidR="00F76D12">
          <w:rPr>
            <w:noProof/>
          </w:rPr>
          <w:t>23</w:t>
        </w:r>
        <w:r>
          <w:rPr>
            <w:noProof/>
          </w:rPr>
          <w:fldChar w:fldCharType="end"/>
        </w:r>
      </w:p>
    </w:sdtContent>
  </w:sdt>
  <w:p w:rsidR="00FB4D4D" w:rsidRDefault="00FB4D4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0BE" w:rsidRDefault="007E70BE" w:rsidP="00C134E7">
      <w:pPr>
        <w:spacing w:after="0" w:line="240" w:lineRule="auto"/>
      </w:pPr>
      <w:r>
        <w:separator/>
      </w:r>
    </w:p>
  </w:footnote>
  <w:footnote w:type="continuationSeparator" w:id="0">
    <w:p w:rsidR="007E70BE" w:rsidRDefault="007E70BE" w:rsidP="00C13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FE5"/>
    <w:multiLevelType w:val="hybridMultilevel"/>
    <w:tmpl w:val="010C6F0E"/>
    <w:lvl w:ilvl="0" w:tplc="3F04F95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041B1"/>
    <w:multiLevelType w:val="hybridMultilevel"/>
    <w:tmpl w:val="B22CC3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336072"/>
    <w:multiLevelType w:val="hybridMultilevel"/>
    <w:tmpl w:val="80B2D2E6"/>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966343E"/>
    <w:multiLevelType w:val="hybridMultilevel"/>
    <w:tmpl w:val="DDB89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DA7B5D"/>
    <w:multiLevelType w:val="hybridMultilevel"/>
    <w:tmpl w:val="F34431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5226855"/>
    <w:multiLevelType w:val="multilevel"/>
    <w:tmpl w:val="C08A20C6"/>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ABC5B0E"/>
    <w:multiLevelType w:val="hybridMultilevel"/>
    <w:tmpl w:val="086A22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BFF3B47"/>
    <w:multiLevelType w:val="hybridMultilevel"/>
    <w:tmpl w:val="C88E641C"/>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EDE6BB3"/>
    <w:multiLevelType w:val="hybridMultilevel"/>
    <w:tmpl w:val="E6CEF2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11433DA"/>
    <w:multiLevelType w:val="hybridMultilevel"/>
    <w:tmpl w:val="00AC131A"/>
    <w:lvl w:ilvl="0" w:tplc="BDBEB52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15:restartNumberingAfterBreak="0">
    <w:nsid w:val="258A638C"/>
    <w:multiLevelType w:val="hybridMultilevel"/>
    <w:tmpl w:val="68C861F0"/>
    <w:lvl w:ilvl="0" w:tplc="3F04F95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A37B81"/>
    <w:multiLevelType w:val="hybridMultilevel"/>
    <w:tmpl w:val="A340412E"/>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9834013"/>
    <w:multiLevelType w:val="hybridMultilevel"/>
    <w:tmpl w:val="AB12841A"/>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08E708B"/>
    <w:multiLevelType w:val="hybridMultilevel"/>
    <w:tmpl w:val="C1E869DA"/>
    <w:lvl w:ilvl="0" w:tplc="BDBEB52A">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15:restartNumberingAfterBreak="0">
    <w:nsid w:val="39163692"/>
    <w:multiLevelType w:val="hybridMultilevel"/>
    <w:tmpl w:val="79F659B2"/>
    <w:lvl w:ilvl="0" w:tplc="BDBEB5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215426"/>
    <w:multiLevelType w:val="hybridMultilevel"/>
    <w:tmpl w:val="FC6ED2DC"/>
    <w:lvl w:ilvl="0" w:tplc="BDBEB5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E96367"/>
    <w:multiLevelType w:val="hybridMultilevel"/>
    <w:tmpl w:val="735ABF02"/>
    <w:lvl w:ilvl="0" w:tplc="BDBEB52A">
      <w:start w:val="1"/>
      <w:numFmt w:val="bullet"/>
      <w:lvlText w:val=""/>
      <w:lvlJc w:val="left"/>
      <w:pPr>
        <w:ind w:left="690" w:hanging="360"/>
      </w:pPr>
      <w:rPr>
        <w:rFonts w:ascii="Symbol" w:hAnsi="Symbol"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17" w15:restartNumberingAfterBreak="0">
    <w:nsid w:val="527E03FA"/>
    <w:multiLevelType w:val="hybridMultilevel"/>
    <w:tmpl w:val="7794F962"/>
    <w:lvl w:ilvl="0" w:tplc="BDBEB52A">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F3E1DAA"/>
    <w:multiLevelType w:val="hybridMultilevel"/>
    <w:tmpl w:val="996C33E4"/>
    <w:lvl w:ilvl="0" w:tplc="3F04F95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F93527"/>
    <w:multiLevelType w:val="hybridMultilevel"/>
    <w:tmpl w:val="BDAE50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3921E71"/>
    <w:multiLevelType w:val="hybridMultilevel"/>
    <w:tmpl w:val="F54AACFC"/>
    <w:lvl w:ilvl="0" w:tplc="BDBEB52A">
      <w:start w:val="1"/>
      <w:numFmt w:val="bullet"/>
      <w:lvlText w:val=""/>
      <w:lvlJc w:val="left"/>
      <w:pPr>
        <w:ind w:left="720" w:hanging="360"/>
      </w:pPr>
      <w:rPr>
        <w:rFonts w:ascii="Symbol" w:hAnsi="Symbol" w:hint="default"/>
      </w:rPr>
    </w:lvl>
    <w:lvl w:ilvl="1" w:tplc="CB52AEB4">
      <w:start w:val="6"/>
      <w:numFmt w:val="bullet"/>
      <w:lvlText w:val="·"/>
      <w:lvlJc w:val="left"/>
      <w:pPr>
        <w:ind w:left="1440" w:hanging="360"/>
      </w:pPr>
      <w:rPr>
        <w:rFonts w:ascii="Symbol" w:eastAsia="Times New Roman"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5DC7800"/>
    <w:multiLevelType w:val="hybridMultilevel"/>
    <w:tmpl w:val="236C4D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6D65B73"/>
    <w:multiLevelType w:val="hybridMultilevel"/>
    <w:tmpl w:val="B71EA1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BF13EFC"/>
    <w:multiLevelType w:val="hybridMultilevel"/>
    <w:tmpl w:val="33F45F24"/>
    <w:lvl w:ilvl="0" w:tplc="BDBEB52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0012503"/>
    <w:multiLevelType w:val="hybridMultilevel"/>
    <w:tmpl w:val="4692A6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4094F71"/>
    <w:multiLevelType w:val="hybridMultilevel"/>
    <w:tmpl w:val="D7F453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B83154B"/>
    <w:multiLevelType w:val="hybridMultilevel"/>
    <w:tmpl w:val="A850B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F170E3"/>
    <w:multiLevelType w:val="hybridMultilevel"/>
    <w:tmpl w:val="E3140A3A"/>
    <w:lvl w:ilvl="0" w:tplc="3F04F95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5253EE"/>
    <w:multiLevelType w:val="hybridMultilevel"/>
    <w:tmpl w:val="0FBC0C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4"/>
  </w:num>
  <w:num w:numId="27">
    <w:abstractNumId w:val="20"/>
  </w:num>
  <w:num w:numId="28">
    <w:abstractNumId w:val="23"/>
  </w:num>
  <w:num w:numId="29">
    <w:abstractNumId w:val="17"/>
  </w:num>
  <w:num w:numId="30">
    <w:abstractNumId w:val="5"/>
  </w:num>
  <w:num w:numId="31">
    <w:abstractNumId w:val="15"/>
  </w:num>
  <w:num w:numId="32">
    <w:abstractNumId w:val="13"/>
  </w:num>
  <w:num w:numId="33">
    <w:abstractNumId w:val="9"/>
  </w:num>
  <w:num w:numId="34">
    <w:abstractNumId w:val="16"/>
  </w:num>
  <w:num w:numId="35">
    <w:abstractNumId w:val="26"/>
  </w:num>
  <w:num w:numId="36">
    <w:abstractNumId w:val="27"/>
  </w:num>
  <w:num w:numId="37">
    <w:abstractNumId w:val="10"/>
  </w:num>
  <w:num w:numId="38">
    <w:abstractNumId w:val="18"/>
  </w:num>
  <w:num w:numId="39">
    <w:abstractNumId w:val="0"/>
  </w:num>
  <w:num w:numId="40">
    <w:abstractNumId w:val="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E7"/>
    <w:rsid w:val="000201FC"/>
    <w:rsid w:val="000241B8"/>
    <w:rsid w:val="00096B45"/>
    <w:rsid w:val="000A7EDD"/>
    <w:rsid w:val="000B4577"/>
    <w:rsid w:val="000E4829"/>
    <w:rsid w:val="001074D0"/>
    <w:rsid w:val="001A5210"/>
    <w:rsid w:val="001A653A"/>
    <w:rsid w:val="001C2657"/>
    <w:rsid w:val="0020443F"/>
    <w:rsid w:val="002254B2"/>
    <w:rsid w:val="002714E4"/>
    <w:rsid w:val="003551C2"/>
    <w:rsid w:val="00360369"/>
    <w:rsid w:val="003822DE"/>
    <w:rsid w:val="003835E6"/>
    <w:rsid w:val="003A0CC9"/>
    <w:rsid w:val="003C5F84"/>
    <w:rsid w:val="003C62CA"/>
    <w:rsid w:val="003F5FC2"/>
    <w:rsid w:val="00402D27"/>
    <w:rsid w:val="00420306"/>
    <w:rsid w:val="00447462"/>
    <w:rsid w:val="0047139F"/>
    <w:rsid w:val="004D66D5"/>
    <w:rsid w:val="004E628C"/>
    <w:rsid w:val="005248B7"/>
    <w:rsid w:val="00591BD2"/>
    <w:rsid w:val="005C00FC"/>
    <w:rsid w:val="005C781B"/>
    <w:rsid w:val="005E15E9"/>
    <w:rsid w:val="005E2FD8"/>
    <w:rsid w:val="005E56CE"/>
    <w:rsid w:val="006054A0"/>
    <w:rsid w:val="00613704"/>
    <w:rsid w:val="00636F7C"/>
    <w:rsid w:val="006532B8"/>
    <w:rsid w:val="006615AC"/>
    <w:rsid w:val="00675949"/>
    <w:rsid w:val="00681EAE"/>
    <w:rsid w:val="00692016"/>
    <w:rsid w:val="006C4CAA"/>
    <w:rsid w:val="00702ADF"/>
    <w:rsid w:val="007137ED"/>
    <w:rsid w:val="0075494D"/>
    <w:rsid w:val="00777D8A"/>
    <w:rsid w:val="007E6A0D"/>
    <w:rsid w:val="007E70BE"/>
    <w:rsid w:val="007F0C62"/>
    <w:rsid w:val="00826640"/>
    <w:rsid w:val="00833E8E"/>
    <w:rsid w:val="008969A2"/>
    <w:rsid w:val="008F459A"/>
    <w:rsid w:val="009705C2"/>
    <w:rsid w:val="009A08D8"/>
    <w:rsid w:val="009B1B52"/>
    <w:rsid w:val="009D16A4"/>
    <w:rsid w:val="00A20CD9"/>
    <w:rsid w:val="00A24F27"/>
    <w:rsid w:val="00A34DFA"/>
    <w:rsid w:val="00A91991"/>
    <w:rsid w:val="00A9473C"/>
    <w:rsid w:val="00AD4245"/>
    <w:rsid w:val="00AF5BDE"/>
    <w:rsid w:val="00B241B1"/>
    <w:rsid w:val="00B2427F"/>
    <w:rsid w:val="00B24DB8"/>
    <w:rsid w:val="00B31F47"/>
    <w:rsid w:val="00B42932"/>
    <w:rsid w:val="00B846DE"/>
    <w:rsid w:val="00BB5246"/>
    <w:rsid w:val="00BC7480"/>
    <w:rsid w:val="00BD2390"/>
    <w:rsid w:val="00BD3AFF"/>
    <w:rsid w:val="00BE1112"/>
    <w:rsid w:val="00BE6960"/>
    <w:rsid w:val="00BF47C6"/>
    <w:rsid w:val="00C134E7"/>
    <w:rsid w:val="00C147E9"/>
    <w:rsid w:val="00C331A4"/>
    <w:rsid w:val="00C42D95"/>
    <w:rsid w:val="00C44908"/>
    <w:rsid w:val="00C74F85"/>
    <w:rsid w:val="00CB1638"/>
    <w:rsid w:val="00CC138B"/>
    <w:rsid w:val="00CE6317"/>
    <w:rsid w:val="00D81F5F"/>
    <w:rsid w:val="00DC73EE"/>
    <w:rsid w:val="00DF6267"/>
    <w:rsid w:val="00E565B5"/>
    <w:rsid w:val="00E6779E"/>
    <w:rsid w:val="00E859DD"/>
    <w:rsid w:val="00ED39A0"/>
    <w:rsid w:val="00ED6FEA"/>
    <w:rsid w:val="00EF47DC"/>
    <w:rsid w:val="00F03C23"/>
    <w:rsid w:val="00F76D12"/>
    <w:rsid w:val="00FB4D4D"/>
    <w:rsid w:val="00FE074F"/>
    <w:rsid w:val="00FF2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ADDF6-0E6B-418E-B06E-12496C7F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5AC"/>
  </w:style>
  <w:style w:type="paragraph" w:styleId="1">
    <w:name w:val="heading 1"/>
    <w:basedOn w:val="a"/>
    <w:link w:val="10"/>
    <w:uiPriority w:val="9"/>
    <w:qFormat/>
    <w:rsid w:val="00DF62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134E7"/>
    <w:rPr>
      <w:color w:val="0000FF"/>
      <w:u w:val="single"/>
    </w:rPr>
  </w:style>
  <w:style w:type="paragraph" w:styleId="a4">
    <w:name w:val="header"/>
    <w:basedOn w:val="a"/>
    <w:link w:val="a5"/>
    <w:uiPriority w:val="99"/>
    <w:semiHidden/>
    <w:unhideWhenUsed/>
    <w:rsid w:val="00C134E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134E7"/>
  </w:style>
  <w:style w:type="paragraph" w:styleId="a6">
    <w:name w:val="footer"/>
    <w:basedOn w:val="a"/>
    <w:link w:val="a7"/>
    <w:uiPriority w:val="99"/>
    <w:unhideWhenUsed/>
    <w:rsid w:val="00C134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134E7"/>
  </w:style>
  <w:style w:type="character" w:customStyle="1" w:styleId="10">
    <w:name w:val="Заголовок 1 Знак"/>
    <w:basedOn w:val="a0"/>
    <w:link w:val="1"/>
    <w:uiPriority w:val="9"/>
    <w:rsid w:val="00DF6267"/>
    <w:rPr>
      <w:rFonts w:ascii="Times New Roman" w:eastAsia="Times New Roman" w:hAnsi="Times New Roman" w:cs="Times New Roman"/>
      <w:b/>
      <w:bCs/>
      <w:kern w:val="36"/>
      <w:sz w:val="48"/>
      <w:szCs w:val="48"/>
    </w:rPr>
  </w:style>
  <w:style w:type="paragraph" w:styleId="a8">
    <w:name w:val="Balloon Text"/>
    <w:basedOn w:val="a"/>
    <w:link w:val="a9"/>
    <w:uiPriority w:val="99"/>
    <w:semiHidden/>
    <w:unhideWhenUsed/>
    <w:rsid w:val="00DF6267"/>
    <w:pPr>
      <w:spacing w:after="0" w:line="240" w:lineRule="auto"/>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DF6267"/>
    <w:rPr>
      <w:rFonts w:ascii="Tahoma" w:eastAsiaTheme="minorHAnsi" w:hAnsi="Tahoma" w:cs="Tahoma"/>
      <w:sz w:val="16"/>
      <w:szCs w:val="16"/>
      <w:lang w:eastAsia="en-US"/>
    </w:rPr>
  </w:style>
  <w:style w:type="paragraph" w:styleId="aa">
    <w:name w:val="List Paragraph"/>
    <w:basedOn w:val="a"/>
    <w:uiPriority w:val="34"/>
    <w:qFormat/>
    <w:rsid w:val="00DF6267"/>
    <w:pPr>
      <w:ind w:left="720"/>
      <w:contextualSpacing/>
    </w:pPr>
    <w:rPr>
      <w:rFonts w:eastAsiaTheme="minorHAnsi"/>
      <w:lang w:eastAsia="en-US"/>
    </w:rPr>
  </w:style>
  <w:style w:type="paragraph" w:customStyle="1" w:styleId="western">
    <w:name w:val="western"/>
    <w:basedOn w:val="a"/>
    <w:rsid w:val="00DF62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DF62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F6267"/>
  </w:style>
  <w:style w:type="character" w:styleId="ab">
    <w:name w:val="Strong"/>
    <w:basedOn w:val="a0"/>
    <w:uiPriority w:val="22"/>
    <w:qFormat/>
    <w:rsid w:val="00DF6267"/>
    <w:rPr>
      <w:b/>
      <w:bCs/>
    </w:rPr>
  </w:style>
  <w:style w:type="paragraph" w:styleId="ac">
    <w:name w:val="Normal (Web)"/>
    <w:basedOn w:val="a"/>
    <w:uiPriority w:val="99"/>
    <w:unhideWhenUsed/>
    <w:rsid w:val="00BE6960"/>
    <w:pPr>
      <w:spacing w:before="100" w:beforeAutospacing="1" w:after="100" w:afterAutospacing="1" w:line="240" w:lineRule="auto"/>
    </w:pPr>
    <w:rPr>
      <w:rFonts w:ascii="Times New Roman" w:hAnsi="Times New Roman" w:cs="Times New Roman"/>
      <w:sz w:val="24"/>
      <w:szCs w:val="24"/>
    </w:rPr>
  </w:style>
  <w:style w:type="character" w:customStyle="1" w:styleId="fontstyle01">
    <w:name w:val="fontstyle01"/>
    <w:basedOn w:val="a0"/>
    <w:rsid w:val="00C42D95"/>
    <w:rPr>
      <w:rFonts w:ascii="Times New Roman" w:hAnsi="Times New Roman" w:cs="Times New Roman" w:hint="default"/>
      <w:b w:val="0"/>
      <w:bCs w:val="0"/>
      <w:i w:val="0"/>
      <w:iCs w:val="0"/>
      <w:color w:val="000000"/>
      <w:sz w:val="26"/>
      <w:szCs w:val="26"/>
    </w:rPr>
  </w:style>
  <w:style w:type="paragraph" w:customStyle="1" w:styleId="ad">
    <w:name w:val="конкурс"/>
    <w:basedOn w:val="a"/>
    <w:rsid w:val="00BF47C6"/>
    <w:pPr>
      <w:spacing w:before="120" w:after="0" w:line="240" w:lineRule="auto"/>
      <w:ind w:firstLine="709"/>
      <w:jc w:val="both"/>
    </w:pPr>
    <w:rPr>
      <w:rFonts w:ascii="Times New Roman" w:eastAsia="Times New Roman" w:hAnsi="Times New Roman" w:cs="Times New Roman"/>
      <w:sz w:val="28"/>
      <w:szCs w:val="28"/>
    </w:rPr>
  </w:style>
  <w:style w:type="character" w:customStyle="1" w:styleId="93">
    <w:name w:val="Основной текст (93)_"/>
    <w:basedOn w:val="a0"/>
    <w:link w:val="930"/>
    <w:rsid w:val="007E6A0D"/>
    <w:rPr>
      <w:rFonts w:ascii="Arial" w:eastAsia="Arial" w:hAnsi="Arial" w:cs="Arial"/>
      <w:sz w:val="19"/>
      <w:szCs w:val="19"/>
      <w:shd w:val="clear" w:color="auto" w:fill="FFFFFF"/>
    </w:rPr>
  </w:style>
  <w:style w:type="character" w:customStyle="1" w:styleId="931">
    <w:name w:val="Основной текст (93) + Полужирный"/>
    <w:basedOn w:val="93"/>
    <w:rsid w:val="007E6A0D"/>
    <w:rPr>
      <w:rFonts w:ascii="Arial" w:eastAsia="Arial" w:hAnsi="Arial" w:cs="Arial"/>
      <w:b/>
      <w:bCs/>
      <w:sz w:val="19"/>
      <w:szCs w:val="19"/>
      <w:shd w:val="clear" w:color="auto" w:fill="FFFFFF"/>
    </w:rPr>
  </w:style>
  <w:style w:type="paragraph" w:customStyle="1" w:styleId="930">
    <w:name w:val="Основной текст (93)"/>
    <w:basedOn w:val="a"/>
    <w:link w:val="93"/>
    <w:rsid w:val="007E6A0D"/>
    <w:pPr>
      <w:shd w:val="clear" w:color="auto" w:fill="FFFFFF"/>
      <w:spacing w:before="180" w:after="0" w:line="187" w:lineRule="exact"/>
      <w:ind w:hanging="1760"/>
    </w:pPr>
    <w:rPr>
      <w:rFonts w:ascii="Arial" w:eastAsia="Arial" w:hAnsi="Arial" w:cs="Arial"/>
      <w:sz w:val="19"/>
      <w:szCs w:val="19"/>
    </w:rPr>
  </w:style>
  <w:style w:type="character" w:customStyle="1" w:styleId="939pt">
    <w:name w:val="Основной текст (93) + 9 pt;Курсив"/>
    <w:basedOn w:val="93"/>
    <w:rsid w:val="007E6A0D"/>
    <w:rPr>
      <w:rFonts w:ascii="Arial" w:eastAsia="Arial" w:hAnsi="Arial" w:cs="Arial"/>
      <w:b w:val="0"/>
      <w:bCs w:val="0"/>
      <w:i/>
      <w:iCs/>
      <w:smallCaps w:val="0"/>
      <w:strike w:val="0"/>
      <w:spacing w:val="0"/>
      <w:sz w:val="18"/>
      <w:szCs w:val="18"/>
      <w:shd w:val="clear" w:color="auto" w:fill="FFFFFF"/>
    </w:rPr>
  </w:style>
  <w:style w:type="table" w:styleId="ae">
    <w:name w:val="Table Grid"/>
    <w:basedOn w:val="a1"/>
    <w:uiPriority w:val="59"/>
    <w:rsid w:val="00B2427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link w:val="12"/>
    <w:rsid w:val="00E859DD"/>
    <w:rPr>
      <w:rFonts w:ascii="Times New Roman" w:eastAsia="Times New Roman" w:hAnsi="Times New Roman" w:cs="Times New Roman"/>
      <w:b/>
      <w:bCs/>
      <w:shd w:val="clear" w:color="auto" w:fill="FFFFFF"/>
    </w:rPr>
  </w:style>
  <w:style w:type="paragraph" w:customStyle="1" w:styleId="12">
    <w:name w:val="Заголовок №1"/>
    <w:basedOn w:val="a"/>
    <w:link w:val="11"/>
    <w:rsid w:val="00E859DD"/>
    <w:pPr>
      <w:widowControl w:val="0"/>
      <w:shd w:val="clear" w:color="auto" w:fill="FFFFFF"/>
      <w:spacing w:after="0" w:line="370" w:lineRule="exact"/>
      <w:outlineLvl w:val="0"/>
    </w:pPr>
    <w:rPr>
      <w:rFonts w:ascii="Times New Roman" w:eastAsia="Times New Roman" w:hAnsi="Times New Roman" w:cs="Times New Roman"/>
      <w:b/>
      <w:bCs/>
    </w:rPr>
  </w:style>
  <w:style w:type="character" w:customStyle="1" w:styleId="2">
    <w:name w:val="Основной текст (2)_"/>
    <w:link w:val="20"/>
    <w:rsid w:val="000E482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0E4829"/>
    <w:pPr>
      <w:widowControl w:val="0"/>
      <w:shd w:val="clear" w:color="auto" w:fill="FFFFFF"/>
      <w:spacing w:after="0" w:line="0" w:lineRule="atLeast"/>
    </w:pPr>
    <w:rPr>
      <w:rFonts w:ascii="Times New Roman" w:eastAsia="Times New Roman" w:hAnsi="Times New Roman" w:cs="Times New Roman"/>
      <w:b/>
      <w:bCs/>
    </w:rPr>
  </w:style>
  <w:style w:type="character" w:customStyle="1" w:styleId="24">
    <w:name w:val="Основной текст (24)_"/>
    <w:link w:val="240"/>
    <w:rsid w:val="00BD3AFF"/>
    <w:rPr>
      <w:rFonts w:ascii="Arial Narrow" w:eastAsia="Arial Narrow" w:hAnsi="Arial Narrow" w:cs="Arial Narrow"/>
      <w:b/>
      <w:bCs/>
      <w:sz w:val="16"/>
      <w:szCs w:val="16"/>
      <w:shd w:val="clear" w:color="auto" w:fill="FFFFFF"/>
    </w:rPr>
  </w:style>
  <w:style w:type="paragraph" w:customStyle="1" w:styleId="240">
    <w:name w:val="Основной текст (24)"/>
    <w:basedOn w:val="a"/>
    <w:link w:val="24"/>
    <w:rsid w:val="00BD3AFF"/>
    <w:pPr>
      <w:widowControl w:val="0"/>
      <w:shd w:val="clear" w:color="auto" w:fill="FFFFFF"/>
      <w:spacing w:after="0" w:line="0" w:lineRule="atLeast"/>
    </w:pPr>
    <w:rPr>
      <w:rFonts w:ascii="Arial Narrow" w:eastAsia="Arial Narrow" w:hAnsi="Arial Narrow" w:cs="Arial Narrow"/>
      <w:b/>
      <w:bCs/>
      <w:sz w:val="16"/>
      <w:szCs w:val="16"/>
    </w:rPr>
  </w:style>
  <w:style w:type="character" w:customStyle="1" w:styleId="24TimesNewRoman12pt">
    <w:name w:val="Основной текст (24) + Times New Roman;12 pt;Не полужирный"/>
    <w:rsid w:val="00BD3AF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4TimesNewRoman12pt0">
    <w:name w:val="Основной текст (24) + Times New Roman;12 pt"/>
    <w:rsid w:val="00BD3AF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4CordiaUPC19pt">
    <w:name w:val="Основной текст (24) + CordiaUPC;19 pt"/>
    <w:rsid w:val="00BD3AFF"/>
    <w:rPr>
      <w:rFonts w:ascii="CordiaUPC" w:eastAsia="CordiaUPC" w:hAnsi="CordiaUPC" w:cs="CordiaUPC"/>
      <w:b w:val="0"/>
      <w:bCs w:val="0"/>
      <w:i w:val="0"/>
      <w:iCs w:val="0"/>
      <w:smallCaps w:val="0"/>
      <w:strike w:val="0"/>
      <w:color w:val="000000"/>
      <w:spacing w:val="0"/>
      <w:w w:val="100"/>
      <w:position w:val="0"/>
      <w:sz w:val="38"/>
      <w:szCs w:val="38"/>
      <w:u w:val="none"/>
      <w:shd w:val="clear" w:color="auto" w:fill="FFFFFF"/>
      <w:lang w:val="ru-RU" w:eastAsia="ru-RU" w:bidi="ru-RU"/>
    </w:rPr>
  </w:style>
  <w:style w:type="character" w:customStyle="1" w:styleId="24CordiaUPC19pt0">
    <w:name w:val="Основной текст (24) + CordiaUPC;19 pt;Не полужирный"/>
    <w:rsid w:val="00BD3AFF"/>
    <w:rPr>
      <w:rFonts w:ascii="CordiaUPC" w:eastAsia="CordiaUPC" w:hAnsi="CordiaUPC" w:cs="CordiaUPC"/>
      <w:b w:val="0"/>
      <w:bCs w:val="0"/>
      <w:i w:val="0"/>
      <w:iCs w:val="0"/>
      <w:smallCaps w:val="0"/>
      <w:strike w:val="0"/>
      <w:color w:val="000000"/>
      <w:spacing w:val="0"/>
      <w:w w:val="100"/>
      <w:position w:val="0"/>
      <w:sz w:val="38"/>
      <w:szCs w:val="3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9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23</Pages>
  <Words>8835</Words>
  <Characters>50365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DS-92</cp:lastModifiedBy>
  <cp:revision>30</cp:revision>
  <cp:lastPrinted>2020-05-02T06:19:00Z</cp:lastPrinted>
  <dcterms:created xsi:type="dcterms:W3CDTF">2020-05-02T08:47:00Z</dcterms:created>
  <dcterms:modified xsi:type="dcterms:W3CDTF">2020-12-11T11:07:00Z</dcterms:modified>
</cp:coreProperties>
</file>